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77190" w14:textId="590FE243" w:rsidR="00E2773E" w:rsidRDefault="00E2773E" w:rsidP="00CA0FCB">
      <w:pPr>
        <w:spacing w:line="480" w:lineRule="auto"/>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69DF4D05" w14:textId="79140E51" w:rsidR="003E6FCD" w:rsidRPr="004B29A1" w:rsidRDefault="002829FF" w:rsidP="00E2773E">
      <w:pPr>
        <w:spacing w:line="480" w:lineRule="auto"/>
        <w:jc w:val="center"/>
        <w:rPr>
          <w:rFonts w:asciiTheme="minorBidi" w:hAnsiTheme="minorBidi"/>
        </w:rPr>
      </w:pPr>
      <w:r>
        <w:rPr>
          <w:rFonts w:asciiTheme="minorBidi" w:hAnsiTheme="minorBidi"/>
        </w:rPr>
        <w:t>Reflect &amp; Assist</w:t>
      </w:r>
    </w:p>
    <w:p w14:paraId="369A9A73" w14:textId="28CBD6D7" w:rsidR="004B29A1" w:rsidRPr="004B29A1" w:rsidRDefault="002829FF" w:rsidP="00E2773E">
      <w:pPr>
        <w:spacing w:line="480" w:lineRule="auto"/>
        <w:jc w:val="center"/>
        <w:rPr>
          <w:rFonts w:asciiTheme="minorBidi" w:hAnsiTheme="minorBidi"/>
        </w:rPr>
      </w:pPr>
      <w:r>
        <w:rPr>
          <w:rFonts w:asciiTheme="minorBidi" w:hAnsiTheme="minorBidi"/>
        </w:rPr>
        <w:t>Kacey Morris</w:t>
      </w:r>
    </w:p>
    <w:p w14:paraId="6423FB40" w14:textId="52B1C64B" w:rsidR="004B29A1" w:rsidRDefault="00325607" w:rsidP="00E2773E">
      <w:pPr>
        <w:spacing w:line="480" w:lineRule="auto"/>
        <w:jc w:val="center"/>
        <w:rPr>
          <w:rFonts w:asciiTheme="minorBidi" w:hAnsiTheme="minorBidi"/>
        </w:rPr>
      </w:pPr>
      <w:r>
        <w:rPr>
          <w:rFonts w:asciiTheme="minorBidi" w:hAnsiTheme="minorBidi"/>
        </w:rPr>
        <w:t xml:space="preserve">CST-451 Capstone Project </w:t>
      </w:r>
      <w:r w:rsidR="00073AA3">
        <w:rPr>
          <w:rFonts w:asciiTheme="minorBidi" w:hAnsiTheme="minorBidi"/>
        </w:rPr>
        <w:t xml:space="preserve">Final Architecture </w:t>
      </w:r>
      <w:r w:rsidR="0049647D">
        <w:rPr>
          <w:rFonts w:asciiTheme="minorBidi" w:hAnsiTheme="minorBidi"/>
        </w:rPr>
        <w:t>&amp; Design</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134FE607"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487A95">
        <w:rPr>
          <w:rFonts w:asciiTheme="minorBidi" w:hAnsiTheme="minorBidi"/>
        </w:rPr>
        <w:t xml:space="preserve">: </w:t>
      </w:r>
      <w:r w:rsidR="00325607">
        <w:rPr>
          <w:rFonts w:asciiTheme="minorBidi" w:hAnsiTheme="minorBidi"/>
        </w:rPr>
        <w:t xml:space="preserve">Professor Mark </w:t>
      </w:r>
      <w:proofErr w:type="spellStart"/>
      <w:r w:rsidR="00325607">
        <w:rPr>
          <w:rFonts w:asciiTheme="minorBidi" w:hAnsiTheme="minorBidi"/>
        </w:rPr>
        <w:t>Reha</w:t>
      </w:r>
      <w:proofErr w:type="spellEnd"/>
    </w:p>
    <w:p w14:paraId="1BA6336A" w14:textId="6E4BD9B7" w:rsidR="00B036FB" w:rsidRDefault="00B036FB" w:rsidP="00DF32FF">
      <w:pPr>
        <w:spacing w:line="480" w:lineRule="auto"/>
        <w:jc w:val="center"/>
        <w:rPr>
          <w:rFonts w:asciiTheme="minorBidi" w:hAnsiTheme="minorBidi"/>
        </w:rPr>
      </w:pPr>
      <w:r>
        <w:rPr>
          <w:rFonts w:asciiTheme="minorBidi" w:hAnsiTheme="minorBidi"/>
        </w:rPr>
        <w:t>Revision</w:t>
      </w:r>
      <w:r w:rsidR="00DF32FF">
        <w:rPr>
          <w:rFonts w:asciiTheme="minorBidi" w:hAnsiTheme="minorBidi"/>
        </w:rPr>
        <w:t>:</w:t>
      </w:r>
      <w:r w:rsidR="002829FF">
        <w:rPr>
          <w:rFonts w:asciiTheme="minorBidi" w:hAnsiTheme="minorBidi"/>
        </w:rPr>
        <w:t xml:space="preserve"> </w:t>
      </w:r>
      <w:r w:rsidR="00963710">
        <w:rPr>
          <w:rFonts w:asciiTheme="minorBidi" w:hAnsiTheme="minorBidi"/>
        </w:rPr>
        <w:t>2.0</w:t>
      </w:r>
    </w:p>
    <w:p w14:paraId="0FD24F27" w14:textId="33D4D9AC" w:rsidR="00DF32FF" w:rsidRPr="004B29A1" w:rsidRDefault="00DF32FF" w:rsidP="00B036FB">
      <w:pPr>
        <w:spacing w:line="480" w:lineRule="auto"/>
        <w:jc w:val="center"/>
        <w:rPr>
          <w:rFonts w:asciiTheme="minorBidi" w:hAnsiTheme="minorBidi"/>
        </w:rPr>
      </w:pPr>
      <w:r w:rsidRPr="004B29A1">
        <w:rPr>
          <w:rFonts w:asciiTheme="minorBidi" w:hAnsiTheme="minorBidi"/>
        </w:rPr>
        <w:t>Date</w:t>
      </w:r>
      <w:r>
        <w:rPr>
          <w:rFonts w:asciiTheme="minorBidi" w:hAnsiTheme="minorBidi"/>
        </w:rPr>
        <w:t>:</w:t>
      </w:r>
      <w:r w:rsidR="002829FF">
        <w:rPr>
          <w:rFonts w:asciiTheme="minorBidi" w:hAnsiTheme="minorBidi"/>
        </w:rPr>
        <w:t xml:space="preserve"> </w:t>
      </w:r>
      <w:r w:rsidR="00963710">
        <w:rPr>
          <w:rFonts w:asciiTheme="minorBidi" w:hAnsiTheme="minorBidi"/>
        </w:rPr>
        <w:t>April 24, 2022</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9D41863" w14:textId="134EDCFC" w:rsidR="005A2DD6" w:rsidRPr="00460812" w:rsidRDefault="005A2DD6" w:rsidP="00460812">
      <w:pPr>
        <w:spacing w:line="480" w:lineRule="auto"/>
        <w:jc w:val="center"/>
        <w:rPr>
          <w:rFonts w:asciiTheme="minorBidi" w:hAnsiTheme="minorBidi"/>
          <w:b/>
          <w:bCs/>
        </w:rPr>
      </w:pPr>
      <w:r w:rsidRPr="00E2773E">
        <w:rPr>
          <w:rFonts w:asciiTheme="minorBidi" w:hAnsiTheme="minorBidi"/>
          <w:b/>
          <w:bCs/>
        </w:rPr>
        <w:lastRenderedPageBreak/>
        <w:t>ABSTRACT</w:t>
      </w:r>
    </w:p>
    <w:p w14:paraId="756ECE95" w14:textId="34A46919" w:rsidR="00BE7233" w:rsidRDefault="00BE7233" w:rsidP="00BE7233">
      <w:pPr>
        <w:spacing w:line="480" w:lineRule="auto"/>
        <w:rPr>
          <w:rFonts w:asciiTheme="minorBidi" w:hAnsiTheme="minorBidi"/>
        </w:rPr>
      </w:pPr>
      <w:r>
        <w:rPr>
          <w:rFonts w:asciiTheme="minorBidi" w:hAnsiTheme="minorBidi"/>
        </w:rPr>
        <w:t xml:space="preserve">The Reflect &amp; Assist is a Raspberry Pi kit with all materials and software included to create a Smart Mirror display. This display is a mobile mirror that projects information contained in modules alongside its reflection. The Reflect &amp; Assist kit will include the Raspberry Pi, a monitor, </w:t>
      </w:r>
      <w:r w:rsidR="00D226FD">
        <w:rPr>
          <w:rFonts w:asciiTheme="minorBidi" w:hAnsiTheme="minorBidi"/>
        </w:rPr>
        <w:t>reflective acrylic</w:t>
      </w:r>
      <w:r>
        <w:rPr>
          <w:rFonts w:asciiTheme="minorBidi" w:hAnsiTheme="minorBidi"/>
        </w:rPr>
        <w:t xml:space="preserve">, links to required GitHub modules, as well as instructions on how to set up the Raspberry Pi, install all required dependencies, and assemble the mirror set up. As a kit, those interesting in building a customizable smart mirror will find all essential resources in a centralized location, making learning programming and embedded systems simpler and more accessible. </w:t>
      </w:r>
    </w:p>
    <w:p w14:paraId="36F8150D" w14:textId="6F1B2BFB" w:rsidR="00BE7233" w:rsidRDefault="00BE7233" w:rsidP="00BE7233">
      <w:pPr>
        <w:spacing w:line="480" w:lineRule="auto"/>
        <w:rPr>
          <w:rFonts w:asciiTheme="minorBidi" w:hAnsiTheme="minorBidi"/>
        </w:rPr>
      </w:pPr>
      <w:r>
        <w:rPr>
          <w:rFonts w:asciiTheme="minorBidi" w:hAnsiTheme="minorBidi"/>
        </w:rPr>
        <w:t>The kit will include 1</w:t>
      </w:r>
      <w:r w:rsidR="005C0AA7">
        <w:rPr>
          <w:rFonts w:asciiTheme="minorBidi" w:hAnsiTheme="minorBidi"/>
        </w:rPr>
        <w:t>4</w:t>
      </w:r>
      <w:r>
        <w:rPr>
          <w:rFonts w:asciiTheme="minorBidi" w:hAnsiTheme="minorBidi"/>
        </w:rPr>
        <w:t xml:space="preserve"> different display</w:t>
      </w:r>
      <w:r w:rsidR="00EF6E9A">
        <w:rPr>
          <w:rFonts w:asciiTheme="minorBidi" w:hAnsiTheme="minorBidi"/>
        </w:rPr>
        <w:t xml:space="preserve"> module</w:t>
      </w:r>
      <w:r>
        <w:rPr>
          <w:rFonts w:asciiTheme="minorBidi" w:hAnsiTheme="minorBidi"/>
        </w:rPr>
        <w:t xml:space="preserve"> options including an alarm clock, weather display, a daily Bible quote, and many others, as well as access to a website for managing the individual display</w:t>
      </w:r>
      <w:r w:rsidR="00D226FD">
        <w:rPr>
          <w:rFonts w:asciiTheme="minorBidi" w:hAnsiTheme="minorBidi"/>
        </w:rPr>
        <w:t xml:space="preserve"> and information preferences</w:t>
      </w:r>
      <w:r>
        <w:rPr>
          <w:rFonts w:asciiTheme="minorBidi" w:hAnsiTheme="minorBidi"/>
        </w:rPr>
        <w:t xml:space="preserve">. To encourage creativity and expansion, access to an extended list of potential modules and a template for personalized module creation will be included as well. </w:t>
      </w:r>
    </w:p>
    <w:p w14:paraId="423174E2" w14:textId="77777777" w:rsidR="00F670F1" w:rsidRDefault="00F670F1" w:rsidP="004B29A1">
      <w:pPr>
        <w:spacing w:line="480" w:lineRule="auto"/>
        <w:rPr>
          <w:rFonts w:asciiTheme="minorBidi" w:hAnsiTheme="minorBidi"/>
          <w:sz w:val="22"/>
          <w:szCs w:val="22"/>
        </w:rPr>
      </w:pPr>
    </w:p>
    <w:tbl>
      <w:tblPr>
        <w:tblW w:w="9720" w:type="dxa"/>
        <w:tblInd w:w="-72" w:type="dxa"/>
        <w:tblLook w:val="04A0" w:firstRow="1" w:lastRow="0" w:firstColumn="1" w:lastColumn="0" w:noHBand="0" w:noVBand="1"/>
      </w:tblPr>
      <w:tblGrid>
        <w:gridCol w:w="9720"/>
      </w:tblGrid>
      <w:tr w:rsidR="00F670F1" w:rsidRPr="00DD182B" w14:paraId="70B78AA3" w14:textId="77777777" w:rsidTr="00F6793D">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7E5DD4BE" w14:textId="75D44B72" w:rsidR="00F670F1" w:rsidRPr="00DD182B" w:rsidRDefault="00174AD0" w:rsidP="00F6793D">
            <w:pPr>
              <w:spacing w:before="120"/>
              <w:jc w:val="center"/>
              <w:rPr>
                <w:rFonts w:ascii="Times New Roman" w:eastAsia="Times New Roman" w:hAnsi="Times New Roman" w:cs="Times New Roman"/>
                <w:bCs/>
                <w:i/>
                <w:color w:val="FFFFFF"/>
              </w:rPr>
            </w:pPr>
            <w:r>
              <w:rPr>
                <w:rFonts w:ascii="Times New Roman" w:eastAsia="Times New Roman" w:hAnsi="Times New Roman" w:cs="Times New Roman"/>
                <w:bCs/>
                <w:color w:val="FFFFFF"/>
              </w:rPr>
              <w:t>History</w:t>
            </w:r>
            <w:r w:rsidR="00F670F1" w:rsidRPr="00DD182B">
              <w:rPr>
                <w:rFonts w:ascii="Times New Roman" w:eastAsia="Times New Roman" w:hAnsi="Times New Roman" w:cs="Times New Roman"/>
                <w:bCs/>
                <w:color w:val="FFFFFF"/>
              </w:rPr>
              <w:t xml:space="preserve"> and Signoff Sheet</w:t>
            </w:r>
          </w:p>
        </w:tc>
      </w:tr>
    </w:tbl>
    <w:p w14:paraId="4C4E74BE" w14:textId="77777777" w:rsidR="00F670F1" w:rsidRPr="00DD182B" w:rsidRDefault="00F670F1" w:rsidP="00F670F1">
      <w:pPr>
        <w:spacing w:before="120"/>
        <w:rPr>
          <w:rFonts w:ascii="Times New Roman" w:hAnsi="Times New Roman" w:cs="Times New Roman"/>
          <w:b/>
        </w:rPr>
      </w:pPr>
      <w:bookmarkStart w:id="0" w:name="_Toc446264504"/>
      <w:r w:rsidRPr="00DD182B">
        <w:rPr>
          <w:rFonts w:ascii="Times New Roman" w:hAnsi="Times New Roman" w:cs="Times New Roman"/>
          <w:b/>
        </w:rPr>
        <w:t>Change Record</w:t>
      </w:r>
      <w:bookmarkEnd w:id="0"/>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F670F1" w:rsidRPr="00DD182B" w14:paraId="7EB202B5" w14:textId="77777777" w:rsidTr="00F6793D">
        <w:tc>
          <w:tcPr>
            <w:tcW w:w="1507" w:type="dxa"/>
            <w:tcBorders>
              <w:top w:val="single" w:sz="12" w:space="0" w:color="999999"/>
              <w:bottom w:val="single" w:sz="12" w:space="0" w:color="999999"/>
            </w:tcBorders>
            <w:shd w:val="clear" w:color="auto" w:fill="E6E6E6"/>
          </w:tcPr>
          <w:p w14:paraId="78E17BA8" w14:textId="77777777" w:rsidR="00F670F1" w:rsidRPr="00DD182B" w:rsidRDefault="00F670F1" w:rsidP="00F6793D">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7D51C5AD" w14:textId="7410817E" w:rsidR="00F670F1" w:rsidRPr="00DD182B" w:rsidRDefault="00DA3696" w:rsidP="00F6793D">
            <w:pPr>
              <w:pStyle w:val="TableNormal1"/>
              <w:spacing w:before="120" w:after="0" w:line="240" w:lineRule="auto"/>
              <w:rPr>
                <w:rFonts w:ascii="Times New Roman" w:hAnsi="Times New Roman" w:cs="Times New Roman"/>
                <w:b/>
                <w:bCs/>
                <w:color w:val="000000"/>
              </w:rPr>
            </w:pPr>
            <w:r>
              <w:rPr>
                <w:rFonts w:ascii="Times New Roman" w:hAnsi="Times New Roman" w:cs="Times New Roman"/>
                <w:b/>
                <w:bCs/>
                <w:color w:val="000000"/>
              </w:rPr>
              <w:t>Author</w:t>
            </w:r>
          </w:p>
        </w:tc>
        <w:tc>
          <w:tcPr>
            <w:tcW w:w="6708" w:type="dxa"/>
            <w:tcBorders>
              <w:top w:val="single" w:sz="12" w:space="0" w:color="999999"/>
              <w:bottom w:val="single" w:sz="12" w:space="0" w:color="999999"/>
            </w:tcBorders>
            <w:shd w:val="clear" w:color="auto" w:fill="E6E6E6"/>
          </w:tcPr>
          <w:p w14:paraId="4519828C" w14:textId="77777777" w:rsidR="00F670F1" w:rsidRPr="00DD182B" w:rsidRDefault="00F670F1" w:rsidP="00F6793D">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F670F1" w:rsidRPr="00DD182B" w14:paraId="63828C93" w14:textId="77777777" w:rsidTr="00F6793D">
        <w:tc>
          <w:tcPr>
            <w:tcW w:w="1507" w:type="dxa"/>
            <w:tcBorders>
              <w:top w:val="single" w:sz="8" w:space="0" w:color="999999"/>
              <w:bottom w:val="single" w:sz="8" w:space="0" w:color="999999"/>
            </w:tcBorders>
          </w:tcPr>
          <w:p w14:paraId="0E1ECF65" w14:textId="0CCDA57F" w:rsidR="00F670F1" w:rsidRPr="00DD182B" w:rsidRDefault="006007C6" w:rsidP="00F6793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11/21/2021</w:t>
            </w:r>
          </w:p>
        </w:tc>
        <w:tc>
          <w:tcPr>
            <w:tcW w:w="1595" w:type="dxa"/>
            <w:tcBorders>
              <w:top w:val="single" w:sz="8" w:space="0" w:color="999999"/>
              <w:bottom w:val="single" w:sz="8" w:space="0" w:color="999999"/>
            </w:tcBorders>
          </w:tcPr>
          <w:p w14:paraId="4F07100F" w14:textId="46F013C3" w:rsidR="00F670F1" w:rsidRPr="00DD182B" w:rsidRDefault="006007C6" w:rsidP="00F6793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Kacey Morris</w:t>
            </w:r>
          </w:p>
        </w:tc>
        <w:tc>
          <w:tcPr>
            <w:tcW w:w="6708" w:type="dxa"/>
            <w:tcBorders>
              <w:top w:val="single" w:sz="8" w:space="0" w:color="999999"/>
              <w:bottom w:val="single" w:sz="8" w:space="0" w:color="999999"/>
            </w:tcBorders>
          </w:tcPr>
          <w:p w14:paraId="5CFFFC65" w14:textId="77777777" w:rsidR="00F670F1" w:rsidRPr="00DD182B" w:rsidRDefault="00F670F1" w:rsidP="00F6793D">
            <w:pPr>
              <w:pStyle w:val="TableNormal1"/>
              <w:spacing w:before="120" w:after="0" w:line="240" w:lineRule="auto"/>
              <w:rPr>
                <w:rFonts w:ascii="Times New Roman" w:hAnsi="Times New Roman" w:cs="Times New Roman"/>
                <w:color w:val="000000"/>
              </w:rPr>
            </w:pPr>
            <w:r w:rsidRPr="00DD182B">
              <w:rPr>
                <w:rFonts w:ascii="Times New Roman" w:hAnsi="Times New Roman" w:cs="Times New Roman"/>
                <w:color w:val="000000"/>
              </w:rPr>
              <w:t>Initial draft for review/discussion</w:t>
            </w:r>
          </w:p>
        </w:tc>
      </w:tr>
      <w:tr w:rsidR="00F670F1" w:rsidRPr="00DD182B" w14:paraId="5DC1EBA7" w14:textId="77777777" w:rsidTr="00F6793D">
        <w:tc>
          <w:tcPr>
            <w:tcW w:w="1507" w:type="dxa"/>
          </w:tcPr>
          <w:p w14:paraId="2257D419" w14:textId="346BF60D" w:rsidR="00F670F1" w:rsidRPr="00DD182B" w:rsidRDefault="005B2686" w:rsidP="00F6793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4/23/2022</w:t>
            </w:r>
          </w:p>
        </w:tc>
        <w:tc>
          <w:tcPr>
            <w:tcW w:w="1595" w:type="dxa"/>
          </w:tcPr>
          <w:p w14:paraId="1E707DC1" w14:textId="603DEF24" w:rsidR="00F670F1" w:rsidRPr="00DD182B" w:rsidRDefault="005B2686" w:rsidP="00F6793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Kacey Morris</w:t>
            </w:r>
          </w:p>
        </w:tc>
        <w:tc>
          <w:tcPr>
            <w:tcW w:w="6708" w:type="dxa"/>
          </w:tcPr>
          <w:p w14:paraId="5C951134" w14:textId="2951F5FB" w:rsidR="00F670F1" w:rsidRPr="00DD182B" w:rsidRDefault="00F52992" w:rsidP="00F6793D">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 xml:space="preserve">Removed pseudocode, </w:t>
            </w:r>
            <w:r w:rsidR="002048CA">
              <w:rPr>
                <w:rFonts w:ascii="Times New Roman" w:hAnsi="Times New Roman" w:cs="Times New Roman"/>
                <w:color w:val="000000"/>
              </w:rPr>
              <w:t xml:space="preserve">replaced diagrams with more detailed diagrams, </w:t>
            </w:r>
            <w:r w:rsidR="00192580">
              <w:rPr>
                <w:rFonts w:ascii="Times New Roman" w:hAnsi="Times New Roman" w:cs="Times New Roman"/>
                <w:color w:val="000000"/>
              </w:rPr>
              <w:t>technical preferences updated</w:t>
            </w:r>
            <w:r w:rsidR="00602B68">
              <w:rPr>
                <w:rFonts w:ascii="Times New Roman" w:hAnsi="Times New Roman" w:cs="Times New Roman"/>
                <w:color w:val="000000"/>
              </w:rPr>
              <w:t>, updated ER diagrams to include preferences</w:t>
            </w:r>
          </w:p>
        </w:tc>
      </w:tr>
    </w:tbl>
    <w:p w14:paraId="50674AA5" w14:textId="77777777" w:rsidR="00F670F1" w:rsidRPr="00DD182B" w:rsidRDefault="00F670F1" w:rsidP="00F670F1">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F670F1" w:rsidRPr="00D10CA9" w14:paraId="6EB8E1A1" w14:textId="77777777" w:rsidTr="00F6793D">
        <w:tc>
          <w:tcPr>
            <w:tcW w:w="9810" w:type="dxa"/>
            <w:shd w:val="clear" w:color="auto" w:fill="D9D9D9"/>
          </w:tcPr>
          <w:p w14:paraId="25A77927" w14:textId="77777777" w:rsidR="00F670F1" w:rsidRPr="00D10CA9" w:rsidRDefault="00F670F1" w:rsidP="00F6793D">
            <w:pPr>
              <w:spacing w:before="120"/>
              <w:rPr>
                <w:b/>
              </w:rPr>
            </w:pPr>
            <w:r w:rsidRPr="00DD182B">
              <w:rPr>
                <w:b/>
              </w:rPr>
              <w:t>Overall Instructor Feedback/Comments</w:t>
            </w:r>
          </w:p>
          <w:p w14:paraId="24DFA583" w14:textId="77777777" w:rsidR="00F670F1" w:rsidRPr="00D10CA9" w:rsidRDefault="00F670F1" w:rsidP="00F6793D">
            <w:pPr>
              <w:spacing w:before="120"/>
            </w:pPr>
          </w:p>
          <w:p w14:paraId="32DD4BFC" w14:textId="77777777" w:rsidR="00F670F1" w:rsidRPr="00D10CA9" w:rsidRDefault="00F670F1" w:rsidP="00F6793D">
            <w:pPr>
              <w:spacing w:before="120"/>
            </w:pPr>
          </w:p>
        </w:tc>
      </w:tr>
    </w:tbl>
    <w:p w14:paraId="5800C6B0" w14:textId="77777777" w:rsidR="009A1290" w:rsidRDefault="009A1290" w:rsidP="004B29A1">
      <w:pPr>
        <w:spacing w:line="480" w:lineRule="auto"/>
        <w:rPr>
          <w:rFonts w:asciiTheme="minorBidi" w:hAnsiTheme="minorBidi"/>
          <w:sz w:val="22"/>
          <w:szCs w:val="22"/>
        </w:rPr>
      </w:pPr>
    </w:p>
    <w:tbl>
      <w:tblPr>
        <w:tblStyle w:val="TableGrid1"/>
        <w:tblW w:w="0" w:type="auto"/>
        <w:shd w:val="clear" w:color="auto" w:fill="D9D9D9"/>
        <w:tblLook w:val="04A0" w:firstRow="1" w:lastRow="0" w:firstColumn="1" w:lastColumn="0" w:noHBand="0" w:noVBand="1"/>
      </w:tblPr>
      <w:tblGrid>
        <w:gridCol w:w="9350"/>
      </w:tblGrid>
      <w:tr w:rsidR="009A1290" w:rsidRPr="00D10CA9" w14:paraId="6FD6E693" w14:textId="77777777" w:rsidTr="00F6793D">
        <w:tc>
          <w:tcPr>
            <w:tcW w:w="9558" w:type="dxa"/>
            <w:shd w:val="clear" w:color="auto" w:fill="D9D9D9"/>
          </w:tcPr>
          <w:p w14:paraId="5357F175" w14:textId="77777777" w:rsidR="009A1290" w:rsidRPr="008D2AA2" w:rsidRDefault="009A1290" w:rsidP="00F6793D">
            <w:pPr>
              <w:spacing w:before="120"/>
              <w:rPr>
                <w:b/>
              </w:rPr>
            </w:pPr>
            <w:r w:rsidRPr="00D10CA9">
              <w:rPr>
                <w:b/>
              </w:rPr>
              <w:t>Overa</w:t>
            </w:r>
            <w:r>
              <w:rPr>
                <w:b/>
              </w:rPr>
              <w:t>ll Instructor Feedback/Comments</w:t>
            </w:r>
          </w:p>
        </w:tc>
      </w:tr>
    </w:tbl>
    <w:p w14:paraId="225883C6" w14:textId="77777777" w:rsidR="009A1290" w:rsidRPr="0039638D" w:rsidRDefault="009A1290" w:rsidP="009A1290">
      <w:pPr>
        <w:spacing w:before="120"/>
        <w:rPr>
          <w:rFonts w:ascii="Times New Roman" w:eastAsia="Calibri" w:hAnsi="Times New Roman" w:cs="Times New Roman"/>
          <w:b/>
          <w:sz w:val="20"/>
          <w:szCs w:val="20"/>
        </w:rPr>
      </w:pPr>
      <w:r w:rsidRPr="0039638D">
        <w:rPr>
          <w:rFonts w:ascii="Times New Roman" w:eastAsia="Calibri" w:hAnsi="Times New Roman" w:cs="Times New Roman"/>
          <w:b/>
          <w:sz w:val="20"/>
          <w:szCs w:val="20"/>
        </w:rPr>
        <w:lastRenderedPageBreak/>
        <w:t>Integrated Instructor Feedback into Project Documentation</w:t>
      </w:r>
    </w:p>
    <w:p w14:paraId="38C40BD6" w14:textId="45AB9900" w:rsidR="009A1290" w:rsidRPr="0039638D" w:rsidRDefault="00AB1CC2" w:rsidP="009A1290">
      <w:pPr>
        <w:spacing w:before="120"/>
        <w:rPr>
          <w:rFonts w:ascii="Times New Roman" w:eastAsia="Calibri" w:hAnsi="Times New Roman" w:cs="Times New Roman"/>
          <w:sz w:val="20"/>
          <w:szCs w:val="20"/>
        </w:rPr>
      </w:pPr>
      <w:r>
        <w:rPr>
          <w:rFonts w:ascii="MS Gothic" w:eastAsia="MS Gothic" w:hAnsi="MS Gothic" w:cs="Times New Roman" w:hint="eastAsia"/>
          <w:sz w:val="20"/>
          <w:szCs w:val="20"/>
        </w:rPr>
        <w:t>☒</w:t>
      </w:r>
      <w:r w:rsidR="009A1290" w:rsidRPr="0039638D">
        <w:rPr>
          <w:rFonts w:ascii="Times New Roman" w:eastAsia="Calibri" w:hAnsi="Times New Roman" w:cs="Times New Roman"/>
          <w:sz w:val="20"/>
          <w:szCs w:val="20"/>
        </w:rPr>
        <w:t xml:space="preserve"> Yes </w:t>
      </w:r>
      <w:r w:rsidR="009A1290" w:rsidRPr="0039638D">
        <w:rPr>
          <w:rFonts w:ascii="Segoe UI Symbol" w:eastAsia="MS Gothic" w:hAnsi="Segoe UI Symbol" w:cs="Segoe UI Symbol"/>
          <w:sz w:val="20"/>
          <w:szCs w:val="20"/>
        </w:rPr>
        <w:t>☐</w:t>
      </w:r>
      <w:r w:rsidR="009A1290" w:rsidRPr="0039638D">
        <w:rPr>
          <w:rFonts w:ascii="Times New Roman" w:eastAsia="Calibri" w:hAnsi="Times New Roman" w:cs="Times New Roman"/>
          <w:sz w:val="20"/>
          <w:szCs w:val="20"/>
        </w:rPr>
        <w:t xml:space="preserve"> No</w:t>
      </w:r>
    </w:p>
    <w:p w14:paraId="47B0EED6" w14:textId="54DDB1F4" w:rsidR="004B29A1" w:rsidRPr="00243A0E" w:rsidRDefault="004B29A1" w:rsidP="004B29A1">
      <w:pPr>
        <w:spacing w:line="480" w:lineRule="auto"/>
        <w:rPr>
          <w:rFonts w:asciiTheme="minorBidi" w:hAnsiTheme="minorBidi"/>
          <w:sz w:val="22"/>
          <w:szCs w:val="22"/>
        </w:rPr>
      </w:pPr>
      <w:r w:rsidRPr="00243A0E">
        <w:rPr>
          <w:rFonts w:asciiTheme="minorBidi" w:hAnsiTheme="minorBidi"/>
          <w:sz w:val="22"/>
          <w:szCs w:val="22"/>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5D109301" w14:textId="18DC847E" w:rsidR="00B84806" w:rsidRDefault="008329B7">
      <w:pPr>
        <w:pStyle w:val="TOC1"/>
        <w:tabs>
          <w:tab w:val="right" w:leader="dot" w:pos="9350"/>
        </w:tabs>
        <w:rPr>
          <w:rFonts w:eastAsiaTheme="minorEastAsia"/>
          <w:b w:val="0"/>
          <w:bCs w:val="0"/>
          <w:caps w:val="0"/>
          <w:noProof/>
          <w:sz w:val="24"/>
          <w:szCs w:val="24"/>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B84806">
        <w:rPr>
          <w:noProof/>
        </w:rPr>
        <w:t>Design Overview</w:t>
      </w:r>
      <w:r w:rsidR="00B84806">
        <w:rPr>
          <w:noProof/>
        </w:rPr>
        <w:tab/>
      </w:r>
      <w:r w:rsidR="00B84806">
        <w:rPr>
          <w:noProof/>
        </w:rPr>
        <w:fldChar w:fldCharType="begin"/>
      </w:r>
      <w:r w:rsidR="00B84806">
        <w:rPr>
          <w:noProof/>
        </w:rPr>
        <w:instrText xml:space="preserve"> PAGEREF _Toc515612983 \h </w:instrText>
      </w:r>
      <w:r w:rsidR="00B84806">
        <w:rPr>
          <w:noProof/>
        </w:rPr>
      </w:r>
      <w:r w:rsidR="00B84806">
        <w:rPr>
          <w:noProof/>
        </w:rPr>
        <w:fldChar w:fldCharType="separate"/>
      </w:r>
      <w:r w:rsidR="00B84806">
        <w:rPr>
          <w:noProof/>
        </w:rPr>
        <w:t>4</w:t>
      </w:r>
      <w:r w:rsidR="00B84806">
        <w:rPr>
          <w:noProof/>
        </w:rPr>
        <w:fldChar w:fldCharType="end"/>
      </w:r>
    </w:p>
    <w:p w14:paraId="5FE465DA" w14:textId="032DF556" w:rsidR="00B84806" w:rsidRDefault="00B84806">
      <w:pPr>
        <w:pStyle w:val="TOC1"/>
        <w:tabs>
          <w:tab w:val="right" w:leader="dot" w:pos="9350"/>
        </w:tabs>
        <w:rPr>
          <w:rFonts w:eastAsiaTheme="minorEastAsia"/>
          <w:b w:val="0"/>
          <w:bCs w:val="0"/>
          <w:caps w:val="0"/>
          <w:noProof/>
          <w:sz w:val="24"/>
          <w:szCs w:val="24"/>
        </w:rPr>
      </w:pPr>
      <w:r>
        <w:rPr>
          <w:noProof/>
        </w:rPr>
        <w:t>Detailed High-Level Solution Design</w:t>
      </w:r>
      <w:r>
        <w:rPr>
          <w:noProof/>
        </w:rPr>
        <w:tab/>
      </w:r>
      <w:r>
        <w:rPr>
          <w:noProof/>
        </w:rPr>
        <w:fldChar w:fldCharType="begin"/>
      </w:r>
      <w:r>
        <w:rPr>
          <w:noProof/>
        </w:rPr>
        <w:instrText xml:space="preserve"> PAGEREF _Toc515612984 \h </w:instrText>
      </w:r>
      <w:r>
        <w:rPr>
          <w:noProof/>
        </w:rPr>
      </w:r>
      <w:r>
        <w:rPr>
          <w:noProof/>
        </w:rPr>
        <w:fldChar w:fldCharType="separate"/>
      </w:r>
      <w:r>
        <w:rPr>
          <w:noProof/>
        </w:rPr>
        <w:t>5</w:t>
      </w:r>
      <w:r>
        <w:rPr>
          <w:noProof/>
        </w:rPr>
        <w:fldChar w:fldCharType="end"/>
      </w:r>
    </w:p>
    <w:p w14:paraId="582449E4" w14:textId="7CC68417" w:rsidR="00B84806" w:rsidRDefault="00B84806">
      <w:pPr>
        <w:pStyle w:val="TOC1"/>
        <w:tabs>
          <w:tab w:val="right" w:leader="dot" w:pos="9350"/>
        </w:tabs>
        <w:rPr>
          <w:rFonts w:eastAsiaTheme="minorEastAsia"/>
          <w:b w:val="0"/>
          <w:bCs w:val="0"/>
          <w:caps w:val="0"/>
          <w:noProof/>
          <w:sz w:val="24"/>
          <w:szCs w:val="24"/>
        </w:rPr>
      </w:pPr>
      <w:r>
        <w:rPr>
          <w:noProof/>
        </w:rPr>
        <w:t>Detailed Technical Design</w:t>
      </w:r>
      <w:r>
        <w:rPr>
          <w:noProof/>
        </w:rPr>
        <w:tab/>
      </w:r>
      <w:r>
        <w:rPr>
          <w:noProof/>
        </w:rPr>
        <w:fldChar w:fldCharType="begin"/>
      </w:r>
      <w:r>
        <w:rPr>
          <w:noProof/>
        </w:rPr>
        <w:instrText xml:space="preserve"> PAGEREF _Toc515612985 \h </w:instrText>
      </w:r>
      <w:r>
        <w:rPr>
          <w:noProof/>
        </w:rPr>
      </w:r>
      <w:r>
        <w:rPr>
          <w:noProof/>
        </w:rPr>
        <w:fldChar w:fldCharType="separate"/>
      </w:r>
      <w:r>
        <w:rPr>
          <w:noProof/>
        </w:rPr>
        <w:t>6</w:t>
      </w:r>
      <w:r>
        <w:rPr>
          <w:noProof/>
        </w:rPr>
        <w:fldChar w:fldCharType="end"/>
      </w:r>
    </w:p>
    <w:p w14:paraId="033386AD" w14:textId="2BEAAFF4" w:rsidR="00B84806" w:rsidRDefault="00B84806">
      <w:pPr>
        <w:pStyle w:val="TOC1"/>
        <w:tabs>
          <w:tab w:val="right" w:leader="dot" w:pos="9350"/>
        </w:tabs>
        <w:rPr>
          <w:rFonts w:eastAsiaTheme="minorEastAsia"/>
          <w:b w:val="0"/>
          <w:bCs w:val="0"/>
          <w:caps w:val="0"/>
          <w:noProof/>
          <w:sz w:val="24"/>
          <w:szCs w:val="24"/>
        </w:rPr>
      </w:pPr>
      <w:r>
        <w:rPr>
          <w:noProof/>
        </w:rPr>
        <w:t>Appendix A – Technical Issue and Risk Log</w:t>
      </w:r>
      <w:r>
        <w:rPr>
          <w:noProof/>
        </w:rPr>
        <w:tab/>
      </w:r>
      <w:r>
        <w:rPr>
          <w:noProof/>
        </w:rPr>
        <w:fldChar w:fldCharType="begin"/>
      </w:r>
      <w:r>
        <w:rPr>
          <w:noProof/>
        </w:rPr>
        <w:instrText xml:space="preserve"> PAGEREF _Toc515612986 \h </w:instrText>
      </w:r>
      <w:r>
        <w:rPr>
          <w:noProof/>
        </w:rPr>
      </w:r>
      <w:r>
        <w:rPr>
          <w:noProof/>
        </w:rPr>
        <w:fldChar w:fldCharType="separate"/>
      </w:r>
      <w:r>
        <w:rPr>
          <w:noProof/>
        </w:rPr>
        <w:t>7</w:t>
      </w:r>
      <w:r>
        <w:rPr>
          <w:noProof/>
        </w:rPr>
        <w:fldChar w:fldCharType="end"/>
      </w:r>
    </w:p>
    <w:p w14:paraId="6AC23BF7" w14:textId="5FA9E61A" w:rsidR="00B84806" w:rsidRDefault="00B84806">
      <w:pPr>
        <w:pStyle w:val="TOC1"/>
        <w:tabs>
          <w:tab w:val="right" w:leader="dot" w:pos="9350"/>
        </w:tabs>
        <w:rPr>
          <w:rFonts w:eastAsiaTheme="minorEastAsia"/>
          <w:b w:val="0"/>
          <w:bCs w:val="0"/>
          <w:caps w:val="0"/>
          <w:noProof/>
          <w:sz w:val="24"/>
          <w:szCs w:val="24"/>
        </w:rPr>
      </w:pPr>
      <w:r>
        <w:rPr>
          <w:noProof/>
        </w:rPr>
        <w:t>Appendix B – References</w:t>
      </w:r>
      <w:r>
        <w:rPr>
          <w:noProof/>
        </w:rPr>
        <w:tab/>
      </w:r>
      <w:r>
        <w:rPr>
          <w:noProof/>
        </w:rPr>
        <w:fldChar w:fldCharType="begin"/>
      </w:r>
      <w:r>
        <w:rPr>
          <w:noProof/>
        </w:rPr>
        <w:instrText xml:space="preserve"> PAGEREF _Toc515612987 \h </w:instrText>
      </w:r>
      <w:r>
        <w:rPr>
          <w:noProof/>
        </w:rPr>
      </w:r>
      <w:r>
        <w:rPr>
          <w:noProof/>
        </w:rPr>
        <w:fldChar w:fldCharType="separate"/>
      </w:r>
      <w:r>
        <w:rPr>
          <w:noProof/>
        </w:rPr>
        <w:t>8</w:t>
      </w:r>
      <w:r>
        <w:rPr>
          <w:noProof/>
        </w:rPr>
        <w:fldChar w:fldCharType="end"/>
      </w:r>
    </w:p>
    <w:p w14:paraId="38835783" w14:textId="1F9D6270" w:rsidR="00B84806" w:rsidRDefault="00B84806">
      <w:pPr>
        <w:pStyle w:val="TOC1"/>
        <w:tabs>
          <w:tab w:val="right" w:leader="dot" w:pos="9350"/>
        </w:tabs>
        <w:rPr>
          <w:rFonts w:eastAsiaTheme="minorEastAsia"/>
          <w:b w:val="0"/>
          <w:bCs w:val="0"/>
          <w:caps w:val="0"/>
          <w:noProof/>
          <w:sz w:val="24"/>
          <w:szCs w:val="24"/>
        </w:rPr>
      </w:pPr>
      <w:r>
        <w:rPr>
          <w:noProof/>
        </w:rPr>
        <w:t>Appendix C – External Resources</w:t>
      </w:r>
      <w:r>
        <w:rPr>
          <w:noProof/>
        </w:rPr>
        <w:tab/>
      </w:r>
      <w:r>
        <w:rPr>
          <w:noProof/>
        </w:rPr>
        <w:fldChar w:fldCharType="begin"/>
      </w:r>
      <w:r>
        <w:rPr>
          <w:noProof/>
        </w:rPr>
        <w:instrText xml:space="preserve"> PAGEREF _Toc515612988 \h </w:instrText>
      </w:r>
      <w:r>
        <w:rPr>
          <w:noProof/>
        </w:rPr>
      </w:r>
      <w:r>
        <w:rPr>
          <w:noProof/>
        </w:rPr>
        <w:fldChar w:fldCharType="separate"/>
      </w:r>
      <w:r>
        <w:rPr>
          <w:noProof/>
        </w:rPr>
        <w:t>9</w:t>
      </w:r>
      <w:r>
        <w:rPr>
          <w:noProof/>
        </w:rPr>
        <w:fldChar w:fldCharType="end"/>
      </w:r>
    </w:p>
    <w:p w14:paraId="211CC11F" w14:textId="3C2B1D51" w:rsidR="004B29A1" w:rsidRPr="004B29A1" w:rsidRDefault="008329B7" w:rsidP="004B29A1">
      <w:pPr>
        <w:spacing w:line="480" w:lineRule="auto"/>
        <w:rPr>
          <w:rFonts w:asciiTheme="minorBidi" w:hAnsiTheme="minorBidi"/>
        </w:rPr>
      </w:pPr>
      <w:r w:rsidRPr="00E91193">
        <w:rPr>
          <w:rFonts w:asciiTheme="minorBidi" w:hAnsiTheme="minorBidi"/>
          <w:b/>
          <w:bCs/>
        </w:rPr>
        <w:fldChar w:fldCharType="end"/>
      </w:r>
    </w:p>
    <w:p w14:paraId="67298C70"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3DC571E0" w14:textId="7F67F144" w:rsidR="00315DCE" w:rsidRDefault="0076367E" w:rsidP="00B21845">
      <w:pPr>
        <w:pStyle w:val="SectionTitle"/>
      </w:pPr>
      <w:bookmarkStart w:id="1" w:name="_Toc515612983"/>
      <w:r>
        <w:lastRenderedPageBreak/>
        <w:t>Design</w:t>
      </w:r>
      <w:r w:rsidR="001D1735">
        <w:t xml:space="preserve"> </w:t>
      </w:r>
      <w:bookmarkEnd w:id="1"/>
      <w:r w:rsidR="002C60FA">
        <w:t>Introduction</w:t>
      </w:r>
    </w:p>
    <w:p w14:paraId="7559E0A6" w14:textId="14C8EA73" w:rsidR="00A43257" w:rsidRDefault="0068431D" w:rsidP="00B21845">
      <w:pPr>
        <w:pStyle w:val="SectionTitle"/>
        <w:rPr>
          <w:b w:val="0"/>
          <w:bCs w:val="0"/>
          <w:i/>
          <w:iCs/>
        </w:rPr>
      </w:pPr>
      <w:r>
        <w:rPr>
          <w:b w:val="0"/>
          <w:bCs w:val="0"/>
          <w:i/>
          <w:iCs/>
          <w:noProof/>
        </w:rPr>
        <w:drawing>
          <wp:inline distT="0" distB="0" distL="0" distR="0" wp14:anchorId="7AD6E76F" wp14:editId="57CE8F25">
            <wp:extent cx="5803523" cy="53636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1" cstate="print">
                      <a:extLst>
                        <a:ext uri="{28A0092B-C50C-407E-A947-70E740481C1C}">
                          <a14:useLocalDpi xmlns:a14="http://schemas.microsoft.com/office/drawing/2010/main" val="0"/>
                        </a:ext>
                      </a:extLst>
                    </a:blip>
                    <a:srcRect r="17308" b="40945"/>
                    <a:stretch/>
                  </pic:blipFill>
                  <pic:spPr bwMode="auto">
                    <a:xfrm>
                      <a:off x="0" y="0"/>
                      <a:ext cx="5820297" cy="5379135"/>
                    </a:xfrm>
                    <a:prstGeom prst="rect">
                      <a:avLst/>
                    </a:prstGeom>
                    <a:ln>
                      <a:noFill/>
                    </a:ln>
                    <a:extLst>
                      <a:ext uri="{53640926-AAD7-44D8-BBD7-CCE9431645EC}">
                        <a14:shadowObscured xmlns:a14="http://schemas.microsoft.com/office/drawing/2010/main"/>
                      </a:ext>
                    </a:extLst>
                  </pic:spPr>
                </pic:pic>
              </a:graphicData>
            </a:graphic>
          </wp:inline>
        </w:drawing>
      </w:r>
    </w:p>
    <w:p w14:paraId="0F744331" w14:textId="519FAA6C" w:rsidR="0086289F" w:rsidRPr="00E34981" w:rsidRDefault="0086289F" w:rsidP="00B21845">
      <w:pPr>
        <w:pStyle w:val="SectionTitle"/>
        <w:rPr>
          <w:rFonts w:ascii="Times New Roman" w:eastAsia="PMingLiU" w:hAnsi="Times New Roman" w:cs="Times New Roman"/>
          <w:b w:val="0"/>
          <w:bCs w:val="0"/>
          <w:i/>
          <w:iCs/>
          <w:sz w:val="22"/>
          <w:szCs w:val="22"/>
          <w:lang w:eastAsia="zh-TW"/>
        </w:rPr>
      </w:pPr>
      <w:r w:rsidRPr="00E34981">
        <w:rPr>
          <w:b w:val="0"/>
          <w:bCs w:val="0"/>
          <w:i/>
          <w:iCs/>
          <w:sz w:val="22"/>
          <w:szCs w:val="22"/>
        </w:rPr>
        <w:t>High-level design diagram showing the N-Layer design, technologies, and integration with third-party applications.</w:t>
      </w:r>
    </w:p>
    <w:p w14:paraId="39F3CE50" w14:textId="366E7D0C" w:rsidR="008244BC" w:rsidRPr="005B2686" w:rsidRDefault="00D049D9" w:rsidP="007C3448">
      <w:pPr>
        <w:spacing w:before="120" w:line="480" w:lineRule="auto"/>
        <w:rPr>
          <w:rFonts w:ascii="Times New Roman" w:eastAsia="PMingLiU" w:hAnsi="Times New Roman" w:cs="Times New Roman"/>
          <w:sz w:val="22"/>
          <w:szCs w:val="22"/>
          <w:lang w:eastAsia="zh-TW"/>
        </w:rPr>
      </w:pPr>
      <w:r w:rsidRPr="00E34981">
        <w:rPr>
          <w:rFonts w:ascii="Times New Roman" w:eastAsia="PMingLiU" w:hAnsi="Times New Roman" w:cs="Times New Roman"/>
          <w:sz w:val="22"/>
          <w:szCs w:val="22"/>
          <w:lang w:eastAsia="zh-TW"/>
        </w:rPr>
        <w:t>The high-level design details the general interactions between the application</w:t>
      </w:r>
      <w:r w:rsidR="001522E2" w:rsidRPr="00E34981">
        <w:rPr>
          <w:rFonts w:ascii="Times New Roman" w:eastAsia="PMingLiU" w:hAnsi="Times New Roman" w:cs="Times New Roman"/>
          <w:sz w:val="22"/>
          <w:szCs w:val="22"/>
          <w:lang w:eastAsia="zh-TW"/>
        </w:rPr>
        <w:t xml:space="preserve"> components, as well as the technologies that will be utilized</w:t>
      </w:r>
      <w:r w:rsidR="00E25A58" w:rsidRPr="00E34981">
        <w:rPr>
          <w:rFonts w:ascii="Times New Roman" w:eastAsia="PMingLiU" w:hAnsi="Times New Roman" w:cs="Times New Roman"/>
          <w:sz w:val="22"/>
          <w:szCs w:val="22"/>
          <w:lang w:eastAsia="zh-TW"/>
        </w:rPr>
        <w:t xml:space="preserve"> within each</w:t>
      </w:r>
      <w:r w:rsidR="001522E2" w:rsidRPr="00E34981">
        <w:rPr>
          <w:rFonts w:ascii="Times New Roman" w:eastAsia="PMingLiU" w:hAnsi="Times New Roman" w:cs="Times New Roman"/>
          <w:sz w:val="22"/>
          <w:szCs w:val="22"/>
          <w:lang w:eastAsia="zh-TW"/>
        </w:rPr>
        <w:t xml:space="preserve"> </w:t>
      </w:r>
      <w:r w:rsidR="00E25A58" w:rsidRPr="00E34981">
        <w:rPr>
          <w:rFonts w:ascii="Times New Roman" w:eastAsia="PMingLiU" w:hAnsi="Times New Roman" w:cs="Times New Roman"/>
          <w:sz w:val="22"/>
          <w:szCs w:val="22"/>
          <w:lang w:eastAsia="zh-TW"/>
        </w:rPr>
        <w:t xml:space="preserve">for functionality. </w:t>
      </w:r>
      <w:r w:rsidR="00717809" w:rsidRPr="00E34981">
        <w:rPr>
          <w:rFonts w:ascii="Times New Roman" w:eastAsia="PMingLiU" w:hAnsi="Times New Roman" w:cs="Times New Roman"/>
          <w:sz w:val="22"/>
          <w:szCs w:val="22"/>
          <w:lang w:eastAsia="zh-TW"/>
        </w:rPr>
        <w:t>This application is</w:t>
      </w:r>
      <w:r w:rsidR="00196FD0" w:rsidRPr="00E34981">
        <w:rPr>
          <w:rFonts w:ascii="Times New Roman" w:eastAsia="PMingLiU" w:hAnsi="Times New Roman" w:cs="Times New Roman"/>
          <w:sz w:val="22"/>
          <w:szCs w:val="22"/>
          <w:lang w:eastAsia="zh-TW"/>
        </w:rPr>
        <w:t xml:space="preserve"> an integration project with three types of components</w:t>
      </w:r>
      <w:r w:rsidR="00E25A58" w:rsidRPr="00E34981">
        <w:rPr>
          <w:rFonts w:ascii="Times New Roman" w:eastAsia="PMingLiU" w:hAnsi="Times New Roman" w:cs="Times New Roman"/>
          <w:sz w:val="22"/>
          <w:szCs w:val="22"/>
          <w:lang w:eastAsia="zh-TW"/>
        </w:rPr>
        <w:t xml:space="preserve"> including the</w:t>
      </w:r>
      <w:r w:rsidR="00196FD0" w:rsidRPr="00E34981">
        <w:rPr>
          <w:rFonts w:ascii="Times New Roman" w:eastAsia="PMingLiU" w:hAnsi="Times New Roman" w:cs="Times New Roman"/>
          <w:sz w:val="22"/>
          <w:szCs w:val="22"/>
          <w:lang w:eastAsia="zh-TW"/>
        </w:rPr>
        <w:t xml:space="preserve"> main third-party mirror application, </w:t>
      </w:r>
      <w:r w:rsidR="00E25A58" w:rsidRPr="00E34981">
        <w:rPr>
          <w:rFonts w:ascii="Times New Roman" w:eastAsia="PMingLiU" w:hAnsi="Times New Roman" w:cs="Times New Roman"/>
          <w:sz w:val="22"/>
          <w:szCs w:val="22"/>
          <w:lang w:eastAsia="zh-TW"/>
        </w:rPr>
        <w:t xml:space="preserve">external </w:t>
      </w:r>
      <w:r w:rsidR="00196FD0" w:rsidRPr="00E34981">
        <w:rPr>
          <w:rFonts w:ascii="Times New Roman" w:eastAsia="PMingLiU" w:hAnsi="Times New Roman" w:cs="Times New Roman"/>
          <w:sz w:val="22"/>
          <w:szCs w:val="22"/>
          <w:lang w:eastAsia="zh-TW"/>
        </w:rPr>
        <w:t xml:space="preserve">third-party display options, and the management </w:t>
      </w:r>
      <w:r w:rsidR="00E25A58" w:rsidRPr="00E34981">
        <w:rPr>
          <w:rFonts w:ascii="Times New Roman" w:eastAsia="PMingLiU" w:hAnsi="Times New Roman" w:cs="Times New Roman"/>
          <w:sz w:val="22"/>
          <w:szCs w:val="22"/>
          <w:lang w:eastAsia="zh-TW"/>
        </w:rPr>
        <w:t>G</w:t>
      </w:r>
      <w:r w:rsidR="00196FD0" w:rsidRPr="00E34981">
        <w:rPr>
          <w:rFonts w:ascii="Times New Roman" w:eastAsia="PMingLiU" w:hAnsi="Times New Roman" w:cs="Times New Roman"/>
          <w:sz w:val="22"/>
          <w:szCs w:val="22"/>
          <w:lang w:eastAsia="zh-TW"/>
        </w:rPr>
        <w:t>UI site.</w:t>
      </w:r>
      <w:r w:rsidR="00E25A58" w:rsidRPr="00E34981">
        <w:rPr>
          <w:rFonts w:ascii="Times New Roman" w:eastAsia="PMingLiU" w:hAnsi="Times New Roman" w:cs="Times New Roman"/>
          <w:sz w:val="22"/>
          <w:szCs w:val="22"/>
          <w:lang w:eastAsia="zh-TW"/>
        </w:rPr>
        <w:t xml:space="preserve"> All application files will be stored and locally hosted on the Raspberry Pi 4 Model B. The third-party mirror </w:t>
      </w:r>
      <w:proofErr w:type="gramStart"/>
      <w:r w:rsidR="00E25A58" w:rsidRPr="00E34981">
        <w:rPr>
          <w:rFonts w:ascii="Times New Roman" w:eastAsia="PMingLiU" w:hAnsi="Times New Roman" w:cs="Times New Roman"/>
          <w:sz w:val="22"/>
          <w:szCs w:val="22"/>
          <w:lang w:eastAsia="zh-TW"/>
        </w:rPr>
        <w:t>display</w:t>
      </w:r>
      <w:proofErr w:type="gramEnd"/>
      <w:r w:rsidR="00E25A58" w:rsidRPr="00E34981">
        <w:rPr>
          <w:rFonts w:ascii="Times New Roman" w:eastAsia="PMingLiU" w:hAnsi="Times New Roman" w:cs="Times New Roman"/>
          <w:sz w:val="22"/>
          <w:szCs w:val="22"/>
          <w:lang w:eastAsia="zh-TW"/>
        </w:rPr>
        <w:t xml:space="preserve"> software and third-party mirror display </w:t>
      </w:r>
      <w:r w:rsidR="00E25A58" w:rsidRPr="00E34981">
        <w:rPr>
          <w:rFonts w:ascii="Times New Roman" w:eastAsia="PMingLiU" w:hAnsi="Times New Roman" w:cs="Times New Roman"/>
          <w:sz w:val="22"/>
          <w:szCs w:val="22"/>
          <w:lang w:eastAsia="zh-TW"/>
        </w:rPr>
        <w:lastRenderedPageBreak/>
        <w:t xml:space="preserve">options </w:t>
      </w:r>
      <w:r w:rsidR="00FB23AA" w:rsidRPr="00E34981">
        <w:rPr>
          <w:rFonts w:ascii="Times New Roman" w:eastAsia="PMingLiU" w:hAnsi="Times New Roman" w:cs="Times New Roman"/>
          <w:sz w:val="22"/>
          <w:szCs w:val="22"/>
          <w:lang w:eastAsia="zh-TW"/>
        </w:rPr>
        <w:t xml:space="preserve">access API services and configure the final display using NodeJS and NPM to run JavaScript. </w:t>
      </w:r>
      <w:r w:rsidR="00BD70A3" w:rsidRPr="00E34981">
        <w:rPr>
          <w:rFonts w:ascii="Times New Roman" w:eastAsia="PMingLiU" w:hAnsi="Times New Roman" w:cs="Times New Roman"/>
          <w:sz w:val="22"/>
          <w:szCs w:val="22"/>
          <w:lang w:eastAsia="zh-TW"/>
        </w:rPr>
        <w:t>Currently</w:t>
      </w:r>
      <w:r w:rsidR="00FB23AA" w:rsidRPr="00E34981">
        <w:rPr>
          <w:rFonts w:ascii="Times New Roman" w:eastAsia="PMingLiU" w:hAnsi="Times New Roman" w:cs="Times New Roman"/>
          <w:sz w:val="22"/>
          <w:szCs w:val="22"/>
          <w:lang w:eastAsia="zh-TW"/>
        </w:rPr>
        <w:t xml:space="preserve">, the </w:t>
      </w:r>
      <w:r w:rsidR="00BD70A3" w:rsidRPr="00E34981">
        <w:rPr>
          <w:rFonts w:ascii="Times New Roman" w:eastAsia="PMingLiU" w:hAnsi="Times New Roman" w:cs="Times New Roman"/>
          <w:sz w:val="22"/>
          <w:szCs w:val="22"/>
          <w:lang w:eastAsia="zh-TW"/>
        </w:rPr>
        <w:t>third-party smart mirror display</w:t>
      </w:r>
      <w:r w:rsidR="00FB23AA" w:rsidRPr="00E34981">
        <w:rPr>
          <w:rFonts w:ascii="Times New Roman" w:eastAsia="PMingLiU" w:hAnsi="Times New Roman" w:cs="Times New Roman"/>
          <w:sz w:val="22"/>
          <w:szCs w:val="22"/>
          <w:lang w:eastAsia="zh-TW"/>
        </w:rPr>
        <w:t xml:space="preserve"> can only be manipulated through altering the code </w:t>
      </w:r>
      <w:r w:rsidR="00BD70A3" w:rsidRPr="00E34981">
        <w:rPr>
          <w:rFonts w:ascii="Times New Roman" w:eastAsia="PMingLiU" w:hAnsi="Times New Roman" w:cs="Times New Roman"/>
          <w:sz w:val="22"/>
          <w:szCs w:val="22"/>
          <w:lang w:eastAsia="zh-TW"/>
        </w:rPr>
        <w:t xml:space="preserve">directly, indicating the need for a Graphical User Interface that is met through the development of the management site. This will include an N-Layer PHP application that retrieves user input, </w:t>
      </w:r>
      <w:r w:rsidR="00EC3F61" w:rsidRPr="00E34981">
        <w:rPr>
          <w:rFonts w:ascii="Times New Roman" w:eastAsia="PMingLiU" w:hAnsi="Times New Roman" w:cs="Times New Roman"/>
          <w:sz w:val="22"/>
          <w:szCs w:val="22"/>
          <w:lang w:eastAsia="zh-TW"/>
        </w:rPr>
        <w:t xml:space="preserve">manipulates a MariaDB database, and </w:t>
      </w:r>
      <w:r w:rsidR="00FF705E" w:rsidRPr="00E34981">
        <w:rPr>
          <w:rFonts w:ascii="Times New Roman" w:eastAsia="PMingLiU" w:hAnsi="Times New Roman" w:cs="Times New Roman"/>
          <w:sz w:val="22"/>
          <w:szCs w:val="22"/>
          <w:lang w:eastAsia="zh-TW"/>
        </w:rPr>
        <w:t>configures</w:t>
      </w:r>
      <w:r w:rsidR="00EC3F61" w:rsidRPr="00E34981">
        <w:rPr>
          <w:rFonts w:ascii="Times New Roman" w:eastAsia="PMingLiU" w:hAnsi="Times New Roman" w:cs="Times New Roman"/>
          <w:sz w:val="22"/>
          <w:szCs w:val="22"/>
          <w:lang w:eastAsia="zh-TW"/>
        </w:rPr>
        <w:t xml:space="preserve"> the third-party application without the need of manual code alterations</w:t>
      </w:r>
      <w:r w:rsidR="00211F4E" w:rsidRPr="00E34981">
        <w:rPr>
          <w:rFonts w:ascii="Times New Roman" w:eastAsia="PMingLiU" w:hAnsi="Times New Roman" w:cs="Times New Roman"/>
          <w:sz w:val="22"/>
          <w:szCs w:val="22"/>
          <w:lang w:eastAsia="zh-TW"/>
        </w:rPr>
        <w:t xml:space="preserve">. To achieve this goal, the management application will create a new config file based on database information and user input, and replace the existing config file in the main third-party application. </w:t>
      </w:r>
      <w:r w:rsidR="006B2D76" w:rsidRPr="00E34981">
        <w:rPr>
          <w:rFonts w:ascii="Times New Roman" w:eastAsia="PMingLiU" w:hAnsi="Times New Roman" w:cs="Times New Roman"/>
          <w:sz w:val="22"/>
          <w:szCs w:val="22"/>
          <w:lang w:eastAsia="zh-TW"/>
        </w:rPr>
        <w:t xml:space="preserve"> </w:t>
      </w:r>
    </w:p>
    <w:tbl>
      <w:tblPr>
        <w:tblpPr w:leftFromText="180" w:rightFromText="180" w:vertAnchor="text" w:horzAnchor="page" w:tblpX="1786" w:tblpY="314"/>
        <w:tblW w:w="9630" w:type="dxa"/>
        <w:tblLook w:val="04A0" w:firstRow="1" w:lastRow="0" w:firstColumn="1" w:lastColumn="0" w:noHBand="0" w:noVBand="1"/>
      </w:tblPr>
      <w:tblGrid>
        <w:gridCol w:w="468"/>
        <w:gridCol w:w="3222"/>
        <w:gridCol w:w="2551"/>
        <w:gridCol w:w="1620"/>
        <w:gridCol w:w="959"/>
        <w:gridCol w:w="810"/>
      </w:tblGrid>
      <w:tr w:rsidR="008244BC" w:rsidRPr="00DD182B" w14:paraId="509F1814" w14:textId="77777777" w:rsidTr="00F6793D">
        <w:trPr>
          <w:trHeight w:val="315"/>
        </w:trPr>
        <w:tc>
          <w:tcPr>
            <w:tcW w:w="9630"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593E9320" w14:textId="77777777" w:rsidR="008244BC" w:rsidRPr="00DD182B" w:rsidRDefault="008244BC" w:rsidP="00F6793D">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Deliverable Acceptance Log</w:t>
            </w:r>
          </w:p>
        </w:tc>
      </w:tr>
      <w:tr w:rsidR="008244BC" w:rsidRPr="00DD182B" w14:paraId="3D56CD80" w14:textId="77777777" w:rsidTr="00F6793D">
        <w:trPr>
          <w:trHeight w:val="588"/>
        </w:trPr>
        <w:tc>
          <w:tcPr>
            <w:tcW w:w="468" w:type="dxa"/>
            <w:tcBorders>
              <w:top w:val="nil"/>
              <w:left w:val="single" w:sz="4" w:space="0" w:color="auto"/>
              <w:bottom w:val="single" w:sz="4" w:space="0" w:color="auto"/>
              <w:right w:val="single" w:sz="4" w:space="0" w:color="auto"/>
            </w:tcBorders>
            <w:shd w:val="clear" w:color="000000" w:fill="D9D9D9" w:themeFill="background1" w:themeFillShade="D9"/>
            <w:hideMark/>
          </w:tcPr>
          <w:p w14:paraId="026B8EDC" w14:textId="77777777"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ID</w:t>
            </w:r>
          </w:p>
        </w:tc>
        <w:tc>
          <w:tcPr>
            <w:tcW w:w="3222" w:type="dxa"/>
            <w:tcBorders>
              <w:top w:val="nil"/>
              <w:left w:val="nil"/>
              <w:bottom w:val="single" w:sz="4" w:space="0" w:color="auto"/>
              <w:right w:val="single" w:sz="4" w:space="0" w:color="auto"/>
            </w:tcBorders>
            <w:shd w:val="clear" w:color="000000" w:fill="D9D9D9" w:themeFill="background1" w:themeFillShade="D9"/>
            <w:hideMark/>
          </w:tcPr>
          <w:p w14:paraId="73544E5B"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Deliverable Description</w:t>
            </w:r>
          </w:p>
        </w:tc>
        <w:tc>
          <w:tcPr>
            <w:tcW w:w="2700" w:type="dxa"/>
            <w:tcBorders>
              <w:top w:val="nil"/>
              <w:left w:val="nil"/>
              <w:bottom w:val="single" w:sz="4" w:space="0" w:color="auto"/>
              <w:right w:val="single" w:sz="4" w:space="0" w:color="auto"/>
            </w:tcBorders>
            <w:shd w:val="clear" w:color="000000" w:fill="D9D9D9" w:themeFill="background1" w:themeFillShade="D9"/>
            <w:hideMark/>
          </w:tcPr>
          <w:p w14:paraId="044F015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Comments</w:t>
            </w:r>
          </w:p>
        </w:tc>
        <w:tc>
          <w:tcPr>
            <w:tcW w:w="1620" w:type="dxa"/>
            <w:tcBorders>
              <w:top w:val="nil"/>
              <w:left w:val="nil"/>
              <w:bottom w:val="single" w:sz="4" w:space="0" w:color="auto"/>
              <w:right w:val="single" w:sz="4" w:space="0" w:color="auto"/>
            </w:tcBorders>
            <w:shd w:val="clear" w:color="000000" w:fill="D9D9D9" w:themeFill="background1" w:themeFillShade="D9"/>
            <w:hideMark/>
          </w:tcPr>
          <w:p w14:paraId="65F3DA0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Evaluator (internal or external as applicable)</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00DDF7"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Status</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50443D"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Date of Decision</w:t>
            </w:r>
          </w:p>
        </w:tc>
      </w:tr>
      <w:tr w:rsidR="008244BC" w:rsidRPr="00DD182B" w14:paraId="3E73AE2F" w14:textId="77777777" w:rsidTr="00F6793D">
        <w:trPr>
          <w:trHeight w:val="338"/>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46166C36" w14:textId="77777777"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p>
        </w:tc>
        <w:tc>
          <w:tcPr>
            <w:tcW w:w="3222" w:type="dxa"/>
            <w:tcBorders>
              <w:top w:val="nil"/>
              <w:left w:val="nil"/>
              <w:bottom w:val="single" w:sz="4" w:space="0" w:color="auto"/>
              <w:right w:val="single" w:sz="4" w:space="0" w:color="auto"/>
            </w:tcBorders>
            <w:shd w:val="clear" w:color="auto" w:fill="auto"/>
            <w:vAlign w:val="bottom"/>
            <w:hideMark/>
          </w:tcPr>
          <w:p w14:paraId="65421CBF" w14:textId="7C8308FA"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B6663">
              <w:rPr>
                <w:rFonts w:ascii="Times New Roman" w:eastAsia="Times New Roman" w:hAnsi="Times New Roman" w:cs="Times New Roman"/>
                <w:color w:val="000000"/>
                <w:sz w:val="16"/>
                <w:szCs w:val="16"/>
              </w:rPr>
              <w:t>Data Dictionary</w:t>
            </w:r>
          </w:p>
        </w:tc>
        <w:tc>
          <w:tcPr>
            <w:tcW w:w="2700" w:type="dxa"/>
            <w:tcBorders>
              <w:top w:val="nil"/>
              <w:left w:val="nil"/>
              <w:bottom w:val="single" w:sz="4" w:space="0" w:color="auto"/>
              <w:right w:val="single" w:sz="4" w:space="0" w:color="auto"/>
            </w:tcBorders>
            <w:shd w:val="clear" w:color="auto" w:fill="auto"/>
            <w:vAlign w:val="bottom"/>
            <w:hideMark/>
          </w:tcPr>
          <w:p w14:paraId="3455B004" w14:textId="752E38B9" w:rsidR="008244BC" w:rsidRPr="00DD182B" w:rsidRDefault="00D803F3"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file contains rationale for the database associated with the management application and each table and column. </w:t>
            </w:r>
          </w:p>
        </w:tc>
        <w:tc>
          <w:tcPr>
            <w:tcW w:w="1620" w:type="dxa"/>
            <w:tcBorders>
              <w:top w:val="nil"/>
              <w:left w:val="nil"/>
              <w:bottom w:val="single" w:sz="4" w:space="0" w:color="auto"/>
              <w:right w:val="single" w:sz="4" w:space="0" w:color="auto"/>
            </w:tcBorders>
            <w:shd w:val="clear" w:color="auto" w:fill="auto"/>
            <w:vAlign w:val="bottom"/>
            <w:hideMark/>
          </w:tcPr>
          <w:p w14:paraId="564E611E" w14:textId="6204440F" w:rsidR="008244BC" w:rsidRPr="00DD182B" w:rsidRDefault="00D803F3" w:rsidP="00F6793D">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External</w:t>
            </w:r>
            <w:r w:rsidR="008244BC"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7F0A9AC" w14:textId="3ECA1DBC"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954C59">
              <w:rPr>
                <w:rFonts w:ascii="Times New Roman" w:eastAsia="Times New Roman" w:hAnsi="Times New Roman" w:cs="Times New Roman"/>
                <w:color w:val="000000"/>
                <w:sz w:val="16"/>
                <w:szCs w:val="16"/>
              </w:rPr>
              <w:t>Completed</w:t>
            </w:r>
          </w:p>
        </w:tc>
        <w:tc>
          <w:tcPr>
            <w:tcW w:w="810" w:type="dxa"/>
            <w:tcBorders>
              <w:top w:val="nil"/>
              <w:left w:val="nil"/>
              <w:bottom w:val="single" w:sz="4" w:space="0" w:color="auto"/>
              <w:right w:val="single" w:sz="4" w:space="0" w:color="auto"/>
            </w:tcBorders>
            <w:shd w:val="clear" w:color="auto" w:fill="auto"/>
            <w:vAlign w:val="bottom"/>
            <w:hideMark/>
          </w:tcPr>
          <w:p w14:paraId="06A9E2EF" w14:textId="519756FC" w:rsidR="008244BC" w:rsidRPr="00DD182B" w:rsidRDefault="00954C59" w:rsidP="00F6793D">
            <w:pPr>
              <w:spacing w:before="12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11/21</w:t>
            </w:r>
            <w:r w:rsidR="008244BC" w:rsidRPr="00DD182B">
              <w:rPr>
                <w:rFonts w:ascii="Times New Roman" w:eastAsia="Times New Roman" w:hAnsi="Times New Roman" w:cs="Times New Roman"/>
                <w:color w:val="000000"/>
                <w:sz w:val="16"/>
                <w:szCs w:val="16"/>
              </w:rPr>
              <w:t> </w:t>
            </w:r>
          </w:p>
        </w:tc>
      </w:tr>
      <w:tr w:rsidR="008244BC" w:rsidRPr="00DD182B" w14:paraId="5261F7CA" w14:textId="77777777" w:rsidTr="00F6793D">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76EE2639" w14:textId="77777777"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p>
        </w:tc>
        <w:tc>
          <w:tcPr>
            <w:tcW w:w="3222" w:type="dxa"/>
            <w:tcBorders>
              <w:top w:val="nil"/>
              <w:left w:val="nil"/>
              <w:bottom w:val="single" w:sz="4" w:space="0" w:color="auto"/>
              <w:right w:val="single" w:sz="4" w:space="0" w:color="auto"/>
            </w:tcBorders>
            <w:shd w:val="clear" w:color="auto" w:fill="auto"/>
            <w:vAlign w:val="bottom"/>
            <w:hideMark/>
          </w:tcPr>
          <w:p w14:paraId="293D6127" w14:textId="7D84F167"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B6663">
              <w:rPr>
                <w:rFonts w:ascii="Times New Roman" w:eastAsia="Times New Roman" w:hAnsi="Times New Roman" w:cs="Times New Roman"/>
                <w:color w:val="000000"/>
                <w:sz w:val="16"/>
                <w:szCs w:val="16"/>
              </w:rPr>
              <w:t>Design.io</w:t>
            </w:r>
          </w:p>
        </w:tc>
        <w:tc>
          <w:tcPr>
            <w:tcW w:w="2700" w:type="dxa"/>
            <w:tcBorders>
              <w:top w:val="nil"/>
              <w:left w:val="nil"/>
              <w:bottom w:val="single" w:sz="4" w:space="0" w:color="auto"/>
              <w:right w:val="single" w:sz="4" w:space="0" w:color="auto"/>
            </w:tcBorders>
            <w:shd w:val="clear" w:color="auto" w:fill="auto"/>
            <w:vAlign w:val="bottom"/>
            <w:hideMark/>
          </w:tcPr>
          <w:p w14:paraId="32C4E62B" w14:textId="6BA507D5" w:rsidR="008244BC" w:rsidRPr="00DD182B" w:rsidRDefault="001B6663"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contains all designs created in draw.io, organized into tabs. If the images included in this document are too small, please reference this file.</w:t>
            </w:r>
          </w:p>
        </w:tc>
        <w:tc>
          <w:tcPr>
            <w:tcW w:w="1620" w:type="dxa"/>
            <w:tcBorders>
              <w:top w:val="nil"/>
              <w:left w:val="nil"/>
              <w:bottom w:val="single" w:sz="4" w:space="0" w:color="auto"/>
              <w:right w:val="single" w:sz="4" w:space="0" w:color="auto"/>
            </w:tcBorders>
            <w:shd w:val="clear" w:color="auto" w:fill="auto"/>
            <w:vAlign w:val="bottom"/>
            <w:hideMark/>
          </w:tcPr>
          <w:p w14:paraId="46BEC0A9" w14:textId="12687F69" w:rsidR="008244BC" w:rsidRPr="00DD182B" w:rsidRDefault="008244BC" w:rsidP="00F6793D">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D803F3">
              <w:rPr>
                <w:rFonts w:ascii="Times New Roman" w:eastAsia="Times New Roman" w:hAnsi="Times New Roman" w:cs="Times New Roman"/>
                <w:color w:val="000000"/>
                <w:sz w:val="16"/>
                <w:szCs w:val="16"/>
              </w:rPr>
              <w:t>External</w:t>
            </w:r>
          </w:p>
        </w:tc>
        <w:tc>
          <w:tcPr>
            <w:tcW w:w="810" w:type="dxa"/>
            <w:tcBorders>
              <w:top w:val="nil"/>
              <w:left w:val="nil"/>
              <w:bottom w:val="single" w:sz="4" w:space="0" w:color="auto"/>
              <w:right w:val="single" w:sz="4" w:space="0" w:color="auto"/>
            </w:tcBorders>
            <w:shd w:val="clear" w:color="auto" w:fill="auto"/>
            <w:vAlign w:val="bottom"/>
            <w:hideMark/>
          </w:tcPr>
          <w:p w14:paraId="1EF1E059" w14:textId="52B9C890"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954C59">
              <w:rPr>
                <w:rFonts w:ascii="Times New Roman" w:eastAsia="Times New Roman" w:hAnsi="Times New Roman" w:cs="Times New Roman"/>
                <w:color w:val="000000"/>
                <w:sz w:val="16"/>
                <w:szCs w:val="16"/>
              </w:rPr>
              <w:t>Completed</w:t>
            </w:r>
          </w:p>
        </w:tc>
        <w:tc>
          <w:tcPr>
            <w:tcW w:w="810" w:type="dxa"/>
            <w:tcBorders>
              <w:top w:val="nil"/>
              <w:left w:val="nil"/>
              <w:bottom w:val="single" w:sz="4" w:space="0" w:color="auto"/>
              <w:right w:val="single" w:sz="4" w:space="0" w:color="auto"/>
            </w:tcBorders>
            <w:shd w:val="clear" w:color="auto" w:fill="auto"/>
            <w:vAlign w:val="bottom"/>
            <w:hideMark/>
          </w:tcPr>
          <w:p w14:paraId="40387EB7" w14:textId="73594D88" w:rsidR="008244BC" w:rsidRPr="00DD182B" w:rsidRDefault="008244BC" w:rsidP="00F6793D">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954C59">
              <w:rPr>
                <w:rFonts w:ascii="Times New Roman" w:eastAsia="Times New Roman" w:hAnsi="Times New Roman" w:cs="Times New Roman"/>
                <w:color w:val="000000"/>
                <w:sz w:val="16"/>
                <w:szCs w:val="16"/>
              </w:rPr>
              <w:t>11/21</w:t>
            </w:r>
          </w:p>
        </w:tc>
      </w:tr>
      <w:tr w:rsidR="008244BC" w:rsidRPr="00DD182B" w14:paraId="52016934" w14:textId="77777777" w:rsidTr="00F6793D">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36BDAE6" w14:textId="77777777"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p>
        </w:tc>
        <w:tc>
          <w:tcPr>
            <w:tcW w:w="3222" w:type="dxa"/>
            <w:tcBorders>
              <w:top w:val="nil"/>
              <w:left w:val="nil"/>
              <w:bottom w:val="single" w:sz="4" w:space="0" w:color="auto"/>
              <w:right w:val="single" w:sz="4" w:space="0" w:color="auto"/>
            </w:tcBorders>
            <w:shd w:val="clear" w:color="auto" w:fill="auto"/>
            <w:vAlign w:val="bottom"/>
            <w:hideMark/>
          </w:tcPr>
          <w:p w14:paraId="2BB96D37" w14:textId="544AAAED"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1B6663">
              <w:rPr>
                <w:rFonts w:ascii="Times New Roman" w:eastAsia="Times New Roman" w:hAnsi="Times New Roman" w:cs="Times New Roman"/>
                <w:color w:val="000000"/>
                <w:sz w:val="16"/>
                <w:szCs w:val="16"/>
              </w:rPr>
              <w:t>DDL Script</w:t>
            </w:r>
          </w:p>
        </w:tc>
        <w:tc>
          <w:tcPr>
            <w:tcW w:w="2700" w:type="dxa"/>
            <w:tcBorders>
              <w:top w:val="nil"/>
              <w:left w:val="nil"/>
              <w:bottom w:val="single" w:sz="4" w:space="0" w:color="auto"/>
              <w:right w:val="single" w:sz="4" w:space="0" w:color="auto"/>
            </w:tcBorders>
            <w:shd w:val="clear" w:color="auto" w:fill="auto"/>
            <w:vAlign w:val="bottom"/>
            <w:hideMark/>
          </w:tcPr>
          <w:p w14:paraId="039FB1A6" w14:textId="5BD7E864" w:rsidR="008244BC" w:rsidRPr="00DD182B" w:rsidRDefault="00D803F3"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These scripts establish a database with a single layouts table. The table columns match the properties of the design layout class.</w:t>
            </w:r>
          </w:p>
        </w:tc>
        <w:tc>
          <w:tcPr>
            <w:tcW w:w="1620" w:type="dxa"/>
            <w:tcBorders>
              <w:top w:val="nil"/>
              <w:left w:val="nil"/>
              <w:bottom w:val="single" w:sz="4" w:space="0" w:color="auto"/>
              <w:right w:val="single" w:sz="4" w:space="0" w:color="auto"/>
            </w:tcBorders>
            <w:shd w:val="clear" w:color="auto" w:fill="auto"/>
            <w:vAlign w:val="bottom"/>
            <w:hideMark/>
          </w:tcPr>
          <w:p w14:paraId="206ED88A" w14:textId="777AEA49" w:rsidR="008244BC" w:rsidRPr="00DD182B" w:rsidRDefault="008244BC" w:rsidP="00F6793D">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D803F3">
              <w:rPr>
                <w:rFonts w:ascii="Times New Roman" w:eastAsia="Times New Roman" w:hAnsi="Times New Roman" w:cs="Times New Roman"/>
                <w:color w:val="000000"/>
                <w:sz w:val="16"/>
                <w:szCs w:val="16"/>
              </w:rPr>
              <w:t>External</w:t>
            </w:r>
          </w:p>
        </w:tc>
        <w:tc>
          <w:tcPr>
            <w:tcW w:w="810" w:type="dxa"/>
            <w:tcBorders>
              <w:top w:val="nil"/>
              <w:left w:val="nil"/>
              <w:bottom w:val="single" w:sz="4" w:space="0" w:color="auto"/>
              <w:right w:val="single" w:sz="4" w:space="0" w:color="auto"/>
            </w:tcBorders>
            <w:shd w:val="clear" w:color="auto" w:fill="auto"/>
            <w:vAlign w:val="bottom"/>
            <w:hideMark/>
          </w:tcPr>
          <w:p w14:paraId="5775F88E" w14:textId="104B0416"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954C59">
              <w:rPr>
                <w:rFonts w:ascii="Times New Roman" w:eastAsia="Times New Roman" w:hAnsi="Times New Roman" w:cs="Times New Roman"/>
                <w:color w:val="000000"/>
                <w:sz w:val="16"/>
                <w:szCs w:val="16"/>
              </w:rPr>
              <w:t>Completed</w:t>
            </w:r>
          </w:p>
        </w:tc>
        <w:tc>
          <w:tcPr>
            <w:tcW w:w="810" w:type="dxa"/>
            <w:tcBorders>
              <w:top w:val="nil"/>
              <w:left w:val="nil"/>
              <w:bottom w:val="single" w:sz="4" w:space="0" w:color="auto"/>
              <w:right w:val="single" w:sz="4" w:space="0" w:color="auto"/>
            </w:tcBorders>
            <w:shd w:val="clear" w:color="auto" w:fill="auto"/>
            <w:vAlign w:val="bottom"/>
            <w:hideMark/>
          </w:tcPr>
          <w:p w14:paraId="63CD31EE" w14:textId="604F2CEB" w:rsidR="008244BC" w:rsidRPr="00DD182B" w:rsidRDefault="008244BC" w:rsidP="00F6793D">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954C59">
              <w:rPr>
                <w:rFonts w:ascii="Times New Roman" w:eastAsia="Times New Roman" w:hAnsi="Times New Roman" w:cs="Times New Roman"/>
                <w:color w:val="000000"/>
                <w:sz w:val="16"/>
                <w:szCs w:val="16"/>
              </w:rPr>
              <w:t>11/21</w:t>
            </w:r>
          </w:p>
        </w:tc>
      </w:tr>
      <w:tr w:rsidR="008244BC" w:rsidRPr="00DD182B" w14:paraId="002B1632" w14:textId="77777777" w:rsidTr="00F6793D">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B2DBF64" w14:textId="77777777"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p>
        </w:tc>
        <w:tc>
          <w:tcPr>
            <w:tcW w:w="3222" w:type="dxa"/>
            <w:tcBorders>
              <w:top w:val="nil"/>
              <w:left w:val="nil"/>
              <w:bottom w:val="single" w:sz="4" w:space="0" w:color="auto"/>
              <w:right w:val="single" w:sz="4" w:space="0" w:color="auto"/>
            </w:tcBorders>
            <w:shd w:val="clear" w:color="auto" w:fill="auto"/>
            <w:vAlign w:val="bottom"/>
            <w:hideMark/>
          </w:tcPr>
          <w:p w14:paraId="45142E74" w14:textId="26E82E84" w:rsidR="008244BC" w:rsidRPr="00DD182B" w:rsidRDefault="004C2203"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Design.io Image Files</w:t>
            </w:r>
          </w:p>
        </w:tc>
        <w:tc>
          <w:tcPr>
            <w:tcW w:w="2700" w:type="dxa"/>
            <w:tcBorders>
              <w:top w:val="nil"/>
              <w:left w:val="nil"/>
              <w:bottom w:val="single" w:sz="4" w:space="0" w:color="auto"/>
              <w:right w:val="single" w:sz="4" w:space="0" w:color="auto"/>
            </w:tcBorders>
            <w:shd w:val="clear" w:color="auto" w:fill="auto"/>
            <w:vAlign w:val="bottom"/>
            <w:hideMark/>
          </w:tcPr>
          <w:p w14:paraId="3246EACA" w14:textId="1AB6280E" w:rsidR="008244BC" w:rsidRPr="00DD182B" w:rsidRDefault="00C71E77"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contains all designs</w:t>
            </w:r>
            <w:r w:rsidR="004C2203">
              <w:rPr>
                <w:rFonts w:ascii="Times New Roman" w:eastAsia="Times New Roman" w:hAnsi="Times New Roman" w:cs="Times New Roman"/>
                <w:color w:val="000000"/>
                <w:sz w:val="16"/>
                <w:szCs w:val="16"/>
              </w:rPr>
              <w:t xml:space="preserve"> created in draw.io</w:t>
            </w:r>
            <w:r>
              <w:rPr>
                <w:rFonts w:ascii="Times New Roman" w:eastAsia="Times New Roman" w:hAnsi="Times New Roman" w:cs="Times New Roman"/>
                <w:color w:val="000000"/>
                <w:sz w:val="16"/>
                <w:szCs w:val="16"/>
              </w:rPr>
              <w:t xml:space="preserve"> </w:t>
            </w:r>
            <w:r w:rsidR="004C2203">
              <w:rPr>
                <w:rFonts w:ascii="Times New Roman" w:eastAsia="Times New Roman" w:hAnsi="Times New Roman" w:cs="Times New Roman"/>
                <w:color w:val="000000"/>
                <w:sz w:val="16"/>
                <w:szCs w:val="16"/>
              </w:rPr>
              <w:t>as PNG files</w:t>
            </w:r>
            <w:r>
              <w:rPr>
                <w:rFonts w:ascii="Times New Roman" w:eastAsia="Times New Roman" w:hAnsi="Times New Roman" w:cs="Times New Roman"/>
                <w:color w:val="000000"/>
                <w:sz w:val="16"/>
                <w:szCs w:val="16"/>
              </w:rPr>
              <w:t xml:space="preserve"> to ensure all diagrams can be read clearly. </w:t>
            </w:r>
          </w:p>
        </w:tc>
        <w:tc>
          <w:tcPr>
            <w:tcW w:w="1620" w:type="dxa"/>
            <w:tcBorders>
              <w:top w:val="nil"/>
              <w:left w:val="nil"/>
              <w:bottom w:val="single" w:sz="4" w:space="0" w:color="auto"/>
              <w:right w:val="single" w:sz="4" w:space="0" w:color="auto"/>
            </w:tcBorders>
            <w:shd w:val="clear" w:color="auto" w:fill="auto"/>
            <w:vAlign w:val="bottom"/>
            <w:hideMark/>
          </w:tcPr>
          <w:p w14:paraId="65AA0845" w14:textId="18F52521" w:rsidR="008244BC" w:rsidRPr="00DD182B" w:rsidRDefault="008244BC" w:rsidP="00F6793D">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D803F3">
              <w:rPr>
                <w:rFonts w:ascii="Times New Roman" w:eastAsia="Times New Roman" w:hAnsi="Times New Roman" w:cs="Times New Roman"/>
                <w:color w:val="000000"/>
                <w:sz w:val="16"/>
                <w:szCs w:val="16"/>
              </w:rPr>
              <w:t>External</w:t>
            </w:r>
          </w:p>
        </w:tc>
        <w:tc>
          <w:tcPr>
            <w:tcW w:w="810" w:type="dxa"/>
            <w:tcBorders>
              <w:top w:val="nil"/>
              <w:left w:val="nil"/>
              <w:bottom w:val="single" w:sz="4" w:space="0" w:color="auto"/>
              <w:right w:val="single" w:sz="4" w:space="0" w:color="auto"/>
            </w:tcBorders>
            <w:shd w:val="clear" w:color="auto" w:fill="auto"/>
            <w:vAlign w:val="bottom"/>
            <w:hideMark/>
          </w:tcPr>
          <w:p w14:paraId="470C2472" w14:textId="50ABB452" w:rsidR="008244BC" w:rsidRPr="00DD182B" w:rsidRDefault="008244BC"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954C59">
              <w:rPr>
                <w:rFonts w:ascii="Times New Roman" w:eastAsia="Times New Roman" w:hAnsi="Times New Roman" w:cs="Times New Roman"/>
                <w:color w:val="000000"/>
                <w:sz w:val="16"/>
                <w:szCs w:val="16"/>
              </w:rPr>
              <w:t>Completed</w:t>
            </w:r>
          </w:p>
        </w:tc>
        <w:tc>
          <w:tcPr>
            <w:tcW w:w="810" w:type="dxa"/>
            <w:tcBorders>
              <w:top w:val="nil"/>
              <w:left w:val="nil"/>
              <w:bottom w:val="single" w:sz="4" w:space="0" w:color="auto"/>
              <w:right w:val="single" w:sz="4" w:space="0" w:color="auto"/>
            </w:tcBorders>
            <w:shd w:val="clear" w:color="auto" w:fill="auto"/>
            <w:vAlign w:val="bottom"/>
            <w:hideMark/>
          </w:tcPr>
          <w:p w14:paraId="37DEFA0A" w14:textId="17A9D684" w:rsidR="008244BC" w:rsidRPr="00DD182B" w:rsidRDefault="008244BC" w:rsidP="00F6793D">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r w:rsidR="00954C59">
              <w:rPr>
                <w:rFonts w:ascii="Times New Roman" w:eastAsia="Times New Roman" w:hAnsi="Times New Roman" w:cs="Times New Roman"/>
                <w:color w:val="000000"/>
                <w:sz w:val="16"/>
                <w:szCs w:val="16"/>
              </w:rPr>
              <w:t>11/21</w:t>
            </w:r>
          </w:p>
        </w:tc>
      </w:tr>
    </w:tbl>
    <w:p w14:paraId="3825C486" w14:textId="2B9F581E" w:rsidR="005B7D35" w:rsidRDefault="005B7D35">
      <w:pPr>
        <w:rPr>
          <w:rFonts w:asciiTheme="minorBidi" w:hAnsiTheme="minorBidi"/>
          <w:b/>
          <w:bCs/>
        </w:rPr>
      </w:pPr>
      <w:r>
        <w:br w:type="page"/>
      </w:r>
    </w:p>
    <w:p w14:paraId="59F19BAC" w14:textId="45AA1433" w:rsidR="00DD175D" w:rsidRPr="005F1A04" w:rsidRDefault="00B55791" w:rsidP="005F1A04">
      <w:pPr>
        <w:pStyle w:val="SectionTitle"/>
      </w:pPr>
      <w:bookmarkStart w:id="2" w:name="_Toc515612984"/>
      <w:r>
        <w:lastRenderedPageBreak/>
        <w:t xml:space="preserve">Detailed </w:t>
      </w:r>
      <w:r w:rsidR="00A56CF9">
        <w:t xml:space="preserve">High-Level </w:t>
      </w:r>
      <w:r>
        <w:t>Solution Design</w:t>
      </w:r>
      <w:bookmarkEnd w:id="2"/>
      <w:r w:rsidR="007035CE" w:rsidRPr="00F762A5">
        <w:t xml:space="preserve"> </w:t>
      </w:r>
    </w:p>
    <w:tbl>
      <w:tblPr>
        <w:tblW w:w="9720" w:type="dxa"/>
        <w:tblInd w:w="-72" w:type="dxa"/>
        <w:tblLook w:val="04A0" w:firstRow="1" w:lastRow="0" w:firstColumn="1" w:lastColumn="0" w:noHBand="0" w:noVBand="1"/>
      </w:tblPr>
      <w:tblGrid>
        <w:gridCol w:w="3487"/>
        <w:gridCol w:w="2880"/>
        <w:gridCol w:w="3353"/>
      </w:tblGrid>
      <w:tr w:rsidR="000C45D8" w:rsidRPr="00875C54" w14:paraId="289982AD" w14:textId="6886C3B2" w:rsidTr="000C45D8">
        <w:trPr>
          <w:trHeight w:val="315"/>
        </w:trPr>
        <w:tc>
          <w:tcPr>
            <w:tcW w:w="6367" w:type="dxa"/>
            <w:gridSpan w:val="2"/>
            <w:tcBorders>
              <w:top w:val="single" w:sz="4" w:space="0" w:color="auto"/>
              <w:left w:val="single" w:sz="4" w:space="0" w:color="auto"/>
              <w:bottom w:val="single" w:sz="4" w:space="0" w:color="auto"/>
              <w:right w:val="single" w:sz="4" w:space="0" w:color="000000"/>
            </w:tcBorders>
            <w:shd w:val="clear" w:color="000000" w:fill="333399"/>
            <w:noWrap/>
            <w:hideMark/>
          </w:tcPr>
          <w:p w14:paraId="2A702FA8" w14:textId="10D53D9B" w:rsidR="000C45D8" w:rsidRDefault="000C45D8" w:rsidP="00F6793D">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Proof of Concepts</w:t>
            </w:r>
          </w:p>
        </w:tc>
        <w:tc>
          <w:tcPr>
            <w:tcW w:w="3353" w:type="dxa"/>
            <w:tcBorders>
              <w:top w:val="single" w:sz="4" w:space="0" w:color="auto"/>
              <w:left w:val="single" w:sz="4" w:space="0" w:color="auto"/>
              <w:bottom w:val="single" w:sz="4" w:space="0" w:color="auto"/>
              <w:right w:val="single" w:sz="4" w:space="0" w:color="000000"/>
            </w:tcBorders>
            <w:shd w:val="clear" w:color="000000" w:fill="333399"/>
          </w:tcPr>
          <w:p w14:paraId="150E77F5" w14:textId="77777777" w:rsidR="000C45D8" w:rsidRDefault="000C45D8" w:rsidP="00F6793D">
            <w:pPr>
              <w:spacing w:before="120"/>
              <w:jc w:val="center"/>
              <w:rPr>
                <w:rFonts w:ascii="Times New Roman" w:eastAsia="Times New Roman" w:hAnsi="Times New Roman" w:cs="Times New Roman"/>
                <w:bCs/>
                <w:color w:val="FFFFFF"/>
                <w:sz w:val="22"/>
                <w:szCs w:val="22"/>
              </w:rPr>
            </w:pPr>
          </w:p>
        </w:tc>
      </w:tr>
      <w:tr w:rsidR="000C45D8" w:rsidRPr="00DD182B" w14:paraId="6CA6972B" w14:textId="671CA1E2"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436FD77" w14:textId="3DDB02F7"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Description</w:t>
            </w:r>
          </w:p>
        </w:tc>
        <w:tc>
          <w:tcPr>
            <w:tcW w:w="2880" w:type="dxa"/>
          </w:tcPr>
          <w:p w14:paraId="51B31CCE" w14:textId="494AF45E"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Rational</w:t>
            </w:r>
            <w:r w:rsidR="009B412E">
              <w:rPr>
                <w:rFonts w:ascii="Times New Roman" w:eastAsia="Times New Roman" w:hAnsi="Times New Roman" w:cs="Times New Roman"/>
                <w:b/>
                <w:color w:val="000000" w:themeColor="text1"/>
                <w:sz w:val="16"/>
                <w:szCs w:val="16"/>
              </w:rPr>
              <w:t>e</w:t>
            </w:r>
          </w:p>
        </w:tc>
        <w:tc>
          <w:tcPr>
            <w:tcW w:w="3353" w:type="dxa"/>
          </w:tcPr>
          <w:p w14:paraId="507B3790" w14:textId="60D5B6CD"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Pr>
                <w:rFonts w:ascii="Times New Roman" w:eastAsia="Times New Roman" w:hAnsi="Times New Roman" w:cs="Times New Roman"/>
                <w:b/>
                <w:color w:val="000000" w:themeColor="text1"/>
                <w:sz w:val="16"/>
                <w:szCs w:val="16"/>
              </w:rPr>
              <w:t>Results</w:t>
            </w:r>
          </w:p>
        </w:tc>
      </w:tr>
      <w:tr w:rsidR="000C45D8" w:rsidRPr="00DD182B" w14:paraId="631CFD9A" w14:textId="220F6EB3"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59993FCB" w14:textId="67CD2083" w:rsidR="000C45D8" w:rsidRPr="00DD182B" w:rsidRDefault="000C45D8"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r w:rsidR="001B6663">
              <w:rPr>
                <w:rFonts w:ascii="Times New Roman" w:eastAsia="Times New Roman" w:hAnsi="Times New Roman" w:cs="Times New Roman"/>
                <w:color w:val="000000"/>
                <w:sz w:val="16"/>
                <w:szCs w:val="16"/>
              </w:rPr>
              <w:t xml:space="preserve"> </w:t>
            </w:r>
            <w:r w:rsidR="00E35539">
              <w:rPr>
                <w:rFonts w:ascii="Times New Roman" w:eastAsia="Times New Roman" w:hAnsi="Times New Roman" w:cs="Times New Roman"/>
                <w:color w:val="000000"/>
                <w:sz w:val="16"/>
                <w:szCs w:val="16"/>
              </w:rPr>
              <w:t>–</w:t>
            </w:r>
            <w:r w:rsidR="001B6663">
              <w:rPr>
                <w:rFonts w:ascii="Times New Roman" w:eastAsia="Times New Roman" w:hAnsi="Times New Roman" w:cs="Times New Roman"/>
                <w:color w:val="000000"/>
                <w:sz w:val="16"/>
                <w:szCs w:val="16"/>
              </w:rPr>
              <w:t xml:space="preserve"> All third-party applications have been downloaded on the Raspberry Pi.</w:t>
            </w:r>
          </w:p>
        </w:tc>
        <w:tc>
          <w:tcPr>
            <w:tcW w:w="2880" w:type="dxa"/>
          </w:tcPr>
          <w:p w14:paraId="6731231D" w14:textId="73D6AE5B" w:rsidR="000C45D8" w:rsidRPr="00DD182B" w:rsidRDefault="00F13C32"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confirms that the third-party application that displays the mirror information </w:t>
            </w:r>
            <w:r w:rsidR="00A92CBA">
              <w:rPr>
                <w:rFonts w:ascii="Times New Roman" w:eastAsia="Times New Roman" w:hAnsi="Times New Roman" w:cs="Times New Roman"/>
                <w:color w:val="000000"/>
                <w:sz w:val="16"/>
                <w:szCs w:val="16"/>
              </w:rPr>
              <w:t xml:space="preserve">can be integrated together within the configuration file. </w:t>
            </w:r>
            <w:r w:rsidR="00AC6DF2">
              <w:rPr>
                <w:rFonts w:ascii="Times New Roman" w:eastAsia="Times New Roman" w:hAnsi="Times New Roman" w:cs="Times New Roman"/>
                <w:color w:val="000000"/>
                <w:sz w:val="16"/>
                <w:szCs w:val="16"/>
              </w:rPr>
              <w:t xml:space="preserve">It is essential </w:t>
            </w:r>
            <w:r w:rsidR="00A92CBA">
              <w:rPr>
                <w:rFonts w:ascii="Times New Roman" w:eastAsia="Times New Roman" w:hAnsi="Times New Roman" w:cs="Times New Roman"/>
                <w:color w:val="000000"/>
                <w:sz w:val="16"/>
                <w:szCs w:val="16"/>
              </w:rPr>
              <w:t xml:space="preserve">to make sure the existing software is not outdated and still functional. </w:t>
            </w:r>
          </w:p>
        </w:tc>
        <w:tc>
          <w:tcPr>
            <w:tcW w:w="3353" w:type="dxa"/>
          </w:tcPr>
          <w:p w14:paraId="45168545" w14:textId="0B973B12" w:rsidR="000C45D8" w:rsidRPr="00DD182B" w:rsidRDefault="00E35539"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third-party applications integrate with each other.</w:t>
            </w:r>
          </w:p>
        </w:tc>
      </w:tr>
      <w:tr w:rsidR="000C45D8" w:rsidRPr="00DD182B" w14:paraId="47084678" w14:textId="0C038368"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4E023DC3" w14:textId="6B966A5E" w:rsidR="000C45D8" w:rsidRPr="00DD182B" w:rsidRDefault="000C45D8"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2 </w:t>
            </w:r>
            <w:r w:rsidR="001B6663">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1B6663">
              <w:rPr>
                <w:rFonts w:ascii="Times New Roman" w:eastAsia="Times New Roman" w:hAnsi="Times New Roman" w:cs="Times New Roman"/>
                <w:color w:val="000000"/>
                <w:sz w:val="16"/>
                <w:szCs w:val="16"/>
              </w:rPr>
              <w:t xml:space="preserve">All third-party displays have been </w:t>
            </w:r>
            <w:r w:rsidR="00E35539">
              <w:rPr>
                <w:rFonts w:ascii="Times New Roman" w:eastAsia="Times New Roman" w:hAnsi="Times New Roman" w:cs="Times New Roman"/>
                <w:color w:val="000000"/>
                <w:sz w:val="16"/>
                <w:szCs w:val="16"/>
              </w:rPr>
              <w:t>configured to display</w:t>
            </w:r>
            <w:r w:rsidR="001B6663">
              <w:rPr>
                <w:rFonts w:ascii="Times New Roman" w:eastAsia="Times New Roman" w:hAnsi="Times New Roman" w:cs="Times New Roman"/>
                <w:color w:val="000000"/>
                <w:sz w:val="16"/>
                <w:szCs w:val="16"/>
              </w:rPr>
              <w:t xml:space="preserve"> on an external monitor</w:t>
            </w:r>
            <w:r w:rsidR="00E35539">
              <w:rPr>
                <w:rFonts w:ascii="Times New Roman" w:eastAsia="Times New Roman" w:hAnsi="Times New Roman" w:cs="Times New Roman"/>
                <w:color w:val="000000"/>
                <w:sz w:val="16"/>
                <w:szCs w:val="16"/>
              </w:rPr>
              <w:t>.</w:t>
            </w:r>
          </w:p>
        </w:tc>
        <w:tc>
          <w:tcPr>
            <w:tcW w:w="2880" w:type="dxa"/>
          </w:tcPr>
          <w:p w14:paraId="3DF30385" w14:textId="0AA8441B" w:rsidR="000C45D8" w:rsidRPr="00DD182B" w:rsidRDefault="00A92CBA"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Testing this functionality ensures the proper format is established for displaying information, and that the mirror will display information. </w:t>
            </w:r>
          </w:p>
        </w:tc>
        <w:tc>
          <w:tcPr>
            <w:tcW w:w="3353" w:type="dxa"/>
          </w:tcPr>
          <w:p w14:paraId="7DD4F05D" w14:textId="557E9A34" w:rsidR="000C45D8" w:rsidRPr="00DD182B" w:rsidRDefault="00E35539"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Information from each display option has been displayed appropriately on the monitor.</w:t>
            </w:r>
          </w:p>
        </w:tc>
      </w:tr>
      <w:tr w:rsidR="000C45D8" w:rsidRPr="00DD182B" w14:paraId="23C86EC0" w14:textId="6D1619D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3844143" w14:textId="0018689B" w:rsidR="000C45D8" w:rsidRPr="00DD182B" w:rsidRDefault="000C45D8"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3 </w:t>
            </w:r>
            <w:r w:rsidR="001B6663">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1B6663">
              <w:rPr>
                <w:rFonts w:ascii="Times New Roman" w:eastAsia="Times New Roman" w:hAnsi="Times New Roman" w:cs="Times New Roman"/>
                <w:color w:val="000000"/>
                <w:sz w:val="16"/>
                <w:szCs w:val="16"/>
              </w:rPr>
              <w:t xml:space="preserve">A simple PHP application </w:t>
            </w:r>
            <w:r w:rsidR="00E35539">
              <w:rPr>
                <w:rFonts w:ascii="Times New Roman" w:eastAsia="Times New Roman" w:hAnsi="Times New Roman" w:cs="Times New Roman"/>
                <w:color w:val="000000"/>
                <w:sz w:val="16"/>
                <w:szCs w:val="16"/>
              </w:rPr>
              <w:t>with a MariaDB connection has been created and hosted on Apache2.</w:t>
            </w:r>
          </w:p>
        </w:tc>
        <w:tc>
          <w:tcPr>
            <w:tcW w:w="2880" w:type="dxa"/>
          </w:tcPr>
          <w:p w14:paraId="1AF83281" w14:textId="767F6BED" w:rsidR="000C45D8" w:rsidRPr="00DD182B" w:rsidRDefault="00AC6DF2"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As a basis for the PHP application, the proper technologies need to be tested to ensure they will run on the Pi, connect, and can be accessed.</w:t>
            </w:r>
          </w:p>
        </w:tc>
        <w:tc>
          <w:tcPr>
            <w:tcW w:w="3353" w:type="dxa"/>
          </w:tcPr>
          <w:p w14:paraId="03EA4944" w14:textId="3A1F707D" w:rsidR="000C45D8" w:rsidRPr="00DD182B" w:rsidRDefault="00E35539"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application runs on the server and can write to a database using SQL queries. </w:t>
            </w:r>
          </w:p>
        </w:tc>
      </w:tr>
      <w:tr w:rsidR="000C45D8" w:rsidRPr="00DD182B" w14:paraId="45492EE3" w14:textId="4E09686E"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5B4D7332" w14:textId="3F23F9C7" w:rsidR="000C45D8" w:rsidRPr="00DD182B" w:rsidRDefault="000C45D8"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4 </w:t>
            </w:r>
            <w:r w:rsidR="00E35539">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E35539">
              <w:rPr>
                <w:rFonts w:ascii="Times New Roman" w:eastAsia="Times New Roman" w:hAnsi="Times New Roman" w:cs="Times New Roman"/>
                <w:color w:val="000000"/>
                <w:sz w:val="16"/>
                <w:szCs w:val="16"/>
              </w:rPr>
              <w:t>The PHP application and third-party applications were run at the same time.</w:t>
            </w:r>
          </w:p>
        </w:tc>
        <w:tc>
          <w:tcPr>
            <w:tcW w:w="2880" w:type="dxa"/>
          </w:tcPr>
          <w:p w14:paraId="6E9F064F" w14:textId="0415FF1C" w:rsidR="000C45D8" w:rsidRPr="00DD182B" w:rsidRDefault="0075345A"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test is to prove the applications run on different ports and can be hosted from the Pi at the same time. </w:t>
            </w:r>
          </w:p>
        </w:tc>
        <w:tc>
          <w:tcPr>
            <w:tcW w:w="3353" w:type="dxa"/>
          </w:tcPr>
          <w:p w14:paraId="59F81CAD" w14:textId="115EFB14" w:rsidR="000C45D8" w:rsidRPr="00DD182B" w:rsidRDefault="00E35539"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Both applications were run locally and accessible on different ports. </w:t>
            </w:r>
          </w:p>
        </w:tc>
      </w:tr>
      <w:tr w:rsidR="000C45D8" w:rsidRPr="00DD182B" w14:paraId="3130527B" w14:textId="1E70F516"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23989F9F" w14:textId="2237FF80" w:rsidR="000C45D8" w:rsidRPr="00DD182B" w:rsidRDefault="000C45D8"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5 </w:t>
            </w:r>
            <w:r w:rsidR="00E35539">
              <w:rPr>
                <w:rFonts w:ascii="Times New Roman" w:eastAsia="Times New Roman" w:hAnsi="Times New Roman" w:cs="Times New Roman"/>
                <w:color w:val="000000"/>
                <w:sz w:val="16"/>
                <w:szCs w:val="16"/>
              </w:rPr>
              <w:t>– A test</w:t>
            </w:r>
            <w:r w:rsidR="00232ECB">
              <w:rPr>
                <w:rFonts w:ascii="Times New Roman" w:eastAsia="Times New Roman" w:hAnsi="Times New Roman" w:cs="Times New Roman"/>
                <w:color w:val="000000"/>
                <w:sz w:val="16"/>
                <w:szCs w:val="16"/>
              </w:rPr>
              <w:t xml:space="preserve"> text</w:t>
            </w:r>
            <w:r w:rsidR="00E35539">
              <w:rPr>
                <w:rFonts w:ascii="Times New Roman" w:eastAsia="Times New Roman" w:hAnsi="Times New Roman" w:cs="Times New Roman"/>
                <w:color w:val="000000"/>
                <w:sz w:val="16"/>
                <w:szCs w:val="16"/>
              </w:rPr>
              <w:t xml:space="preserve"> file was written by the PHP application to </w:t>
            </w:r>
            <w:r w:rsidR="00232ECB">
              <w:rPr>
                <w:rFonts w:ascii="Times New Roman" w:eastAsia="Times New Roman" w:hAnsi="Times New Roman" w:cs="Times New Roman"/>
                <w:color w:val="000000"/>
                <w:sz w:val="16"/>
                <w:szCs w:val="16"/>
              </w:rPr>
              <w:t>a test folder in the third-party application.</w:t>
            </w:r>
          </w:p>
        </w:tc>
        <w:tc>
          <w:tcPr>
            <w:tcW w:w="2880" w:type="dxa"/>
          </w:tcPr>
          <w:p w14:paraId="5E62ADC0" w14:textId="050FBF1C" w:rsidR="000C45D8" w:rsidRPr="00DD182B" w:rsidRDefault="002751E7"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In order to integrate the management application with the third-party software, the PHP application must be able to write to the file location where the third-party app is located. Ensuring a test text file can be written to the external location sets the precedent that the config file can also be integrated.</w:t>
            </w:r>
          </w:p>
        </w:tc>
        <w:tc>
          <w:tcPr>
            <w:tcW w:w="3353" w:type="dxa"/>
          </w:tcPr>
          <w:p w14:paraId="6E771778" w14:textId="235F5B13" w:rsidR="000C45D8" w:rsidRPr="00DD182B" w:rsidRDefault="00232ECB"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PHP application can write to a location outside the original application. </w:t>
            </w:r>
          </w:p>
        </w:tc>
      </w:tr>
    </w:tbl>
    <w:p w14:paraId="1F6707CD" w14:textId="77777777" w:rsidR="00875C54" w:rsidRPr="00875C54" w:rsidRDefault="00875C54" w:rsidP="00875C54">
      <w:pPr>
        <w:pStyle w:val="Description"/>
        <w:spacing w:before="120"/>
        <w:rPr>
          <w:rFonts w:ascii="Times New Roman" w:hAnsi="Times New Roman"/>
          <w:sz w:val="22"/>
          <w:szCs w:val="22"/>
        </w:rPr>
      </w:pPr>
    </w:p>
    <w:tbl>
      <w:tblPr>
        <w:tblW w:w="9720" w:type="dxa"/>
        <w:tblInd w:w="-72" w:type="dxa"/>
        <w:tblLook w:val="04A0" w:firstRow="1" w:lastRow="0" w:firstColumn="1" w:lastColumn="0" w:noHBand="0" w:noVBand="1"/>
      </w:tblPr>
      <w:tblGrid>
        <w:gridCol w:w="9720"/>
      </w:tblGrid>
      <w:tr w:rsidR="00875C54" w:rsidRPr="00875C54" w14:paraId="5FEAF74A" w14:textId="77777777" w:rsidTr="00F6793D">
        <w:trPr>
          <w:trHeight w:val="315"/>
        </w:trPr>
        <w:tc>
          <w:tcPr>
            <w:tcW w:w="9720"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4EA30B07" w14:textId="77777777" w:rsidR="00875C54" w:rsidRPr="00875C54" w:rsidRDefault="00875C54" w:rsidP="00F6793D">
            <w:pPr>
              <w:spacing w:before="120"/>
              <w:jc w:val="center"/>
              <w:rPr>
                <w:rFonts w:ascii="Times New Roman" w:eastAsia="Times New Roman" w:hAnsi="Times New Roman" w:cs="Times New Roman"/>
                <w:bCs/>
                <w:color w:val="FFFFFF"/>
                <w:sz w:val="22"/>
                <w:szCs w:val="22"/>
              </w:rPr>
            </w:pPr>
            <w:r w:rsidRPr="00875C54">
              <w:rPr>
                <w:rFonts w:ascii="Times New Roman" w:eastAsia="Times New Roman" w:hAnsi="Times New Roman" w:cs="Times New Roman"/>
                <w:bCs/>
                <w:color w:val="FFFFFF"/>
                <w:sz w:val="22"/>
                <w:szCs w:val="22"/>
              </w:rPr>
              <w:t>Hardware and Software Technologies</w:t>
            </w:r>
          </w:p>
        </w:tc>
      </w:tr>
      <w:tr w:rsidR="00875C54" w:rsidRPr="00DD182B" w14:paraId="1276DCB1"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541DB35D" w14:textId="7D5C6BD9" w:rsidR="00875C54" w:rsidRPr="00DD182B" w:rsidRDefault="00875C54"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1 </w:t>
            </w:r>
            <w:r w:rsidR="00E15852">
              <w:rPr>
                <w:rFonts w:ascii="Times New Roman" w:eastAsia="Times New Roman" w:hAnsi="Times New Roman" w:cs="Times New Roman"/>
                <w:color w:val="000000"/>
                <w:sz w:val="16"/>
                <w:szCs w:val="16"/>
              </w:rPr>
              <w:t>–</w:t>
            </w:r>
            <w:r w:rsidR="00232ECB">
              <w:rPr>
                <w:rFonts w:ascii="Times New Roman" w:eastAsia="Times New Roman" w:hAnsi="Times New Roman" w:cs="Times New Roman"/>
                <w:color w:val="000000"/>
                <w:sz w:val="16"/>
                <w:szCs w:val="16"/>
              </w:rPr>
              <w:t xml:space="preserve"> </w:t>
            </w:r>
            <w:r w:rsidR="00F774C8" w:rsidRPr="00F774C8">
              <w:rPr>
                <w:rFonts w:ascii="Times New Roman" w:eastAsia="Times New Roman" w:hAnsi="Times New Roman" w:cs="Times New Roman"/>
                <w:color w:val="000000"/>
                <w:sz w:val="16"/>
                <w:szCs w:val="16"/>
              </w:rPr>
              <w:t>Raspberry Pi 4 Model B</w:t>
            </w:r>
            <w:r w:rsidR="00F774C8">
              <w:rPr>
                <w:rFonts w:ascii="Times New Roman" w:eastAsia="Times New Roman" w:hAnsi="Times New Roman" w:cs="Times New Roman"/>
                <w:color w:val="000000"/>
                <w:sz w:val="16"/>
                <w:szCs w:val="16"/>
              </w:rPr>
              <w:t xml:space="preserve"> </w:t>
            </w:r>
          </w:p>
        </w:tc>
      </w:tr>
      <w:tr w:rsidR="00875C54" w:rsidRPr="00DD182B" w14:paraId="2ECD12E6"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74FD26F9" w14:textId="550DA070" w:rsidR="00875C54" w:rsidRPr="00DD182B" w:rsidRDefault="00875C54"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2 - </w:t>
            </w:r>
            <w:r w:rsidR="00F774C8" w:rsidRPr="00F774C8">
              <w:rPr>
                <w:rFonts w:ascii="Times New Roman" w:eastAsia="Times New Roman" w:hAnsi="Times New Roman" w:cs="Times New Roman"/>
                <w:color w:val="000000"/>
                <w:sz w:val="16"/>
                <w:szCs w:val="16"/>
              </w:rPr>
              <w:t>Raspberry Pi OS (AKA Raspbian) v5.10</w:t>
            </w:r>
          </w:p>
        </w:tc>
      </w:tr>
      <w:tr w:rsidR="00875C54" w:rsidRPr="00DD182B" w14:paraId="1072337A"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C5ABF86" w14:textId="39F733C9" w:rsidR="00875C54" w:rsidRPr="00DD182B" w:rsidRDefault="00875C54"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3 - </w:t>
            </w:r>
            <w:r w:rsidR="00F774C8" w:rsidRPr="00F774C8">
              <w:rPr>
                <w:rFonts w:ascii="Times New Roman" w:eastAsia="Times New Roman" w:hAnsi="Times New Roman" w:cs="Times New Roman"/>
                <w:color w:val="000000"/>
                <w:sz w:val="16"/>
                <w:szCs w:val="16"/>
              </w:rPr>
              <w:t>Apache2 v2.4.51</w:t>
            </w:r>
          </w:p>
        </w:tc>
      </w:tr>
      <w:tr w:rsidR="00875C54" w:rsidRPr="00DD182B" w14:paraId="54B4E125"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82D80DA" w14:textId="525CE7E0" w:rsidR="00875C54" w:rsidRPr="00DD182B" w:rsidRDefault="00875C54"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4 - </w:t>
            </w:r>
            <w:r w:rsidR="00F774C8" w:rsidRPr="00F774C8">
              <w:rPr>
                <w:rFonts w:ascii="Times New Roman" w:eastAsia="Times New Roman" w:hAnsi="Times New Roman" w:cs="Times New Roman"/>
                <w:color w:val="000000"/>
                <w:sz w:val="16"/>
                <w:szCs w:val="16"/>
              </w:rPr>
              <w:t>PHP v7.4</w:t>
            </w:r>
          </w:p>
        </w:tc>
      </w:tr>
      <w:tr w:rsidR="00875C54" w:rsidRPr="00DD182B" w14:paraId="15A40451"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A2E19E4" w14:textId="6B53BE07" w:rsidR="00875C54" w:rsidRPr="00DD182B" w:rsidRDefault="00875C54"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5 -</w:t>
            </w:r>
            <w:r w:rsidR="00F774C8">
              <w:t xml:space="preserve"> </w:t>
            </w:r>
            <w:r w:rsidR="00F774C8" w:rsidRPr="00F774C8">
              <w:rPr>
                <w:rFonts w:ascii="Times New Roman" w:eastAsia="Times New Roman" w:hAnsi="Times New Roman" w:cs="Times New Roman"/>
                <w:color w:val="000000"/>
                <w:sz w:val="16"/>
                <w:szCs w:val="16"/>
              </w:rPr>
              <w:t>Geany IDE v1.3</w:t>
            </w:r>
            <w:r w:rsidR="008B583A">
              <w:rPr>
                <w:rFonts w:ascii="Times New Roman" w:eastAsia="Times New Roman" w:hAnsi="Times New Roman" w:cs="Times New Roman"/>
                <w:color w:val="000000"/>
                <w:sz w:val="16"/>
                <w:szCs w:val="16"/>
              </w:rPr>
              <w:t>3</w:t>
            </w:r>
          </w:p>
        </w:tc>
      </w:tr>
      <w:tr w:rsidR="00F774C8" w:rsidRPr="00DD182B" w14:paraId="763A6645"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1E9ED1E" w14:textId="6E0B6D18" w:rsidR="00F774C8" w:rsidRPr="00DD182B" w:rsidRDefault="00F774C8"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 </w:t>
            </w:r>
            <w:r w:rsidRPr="00F774C8">
              <w:rPr>
                <w:rFonts w:ascii="Times New Roman" w:eastAsia="Times New Roman" w:hAnsi="Times New Roman" w:cs="Times New Roman"/>
                <w:color w:val="000000"/>
                <w:sz w:val="16"/>
                <w:szCs w:val="16"/>
              </w:rPr>
              <w:t>MariaDB</w:t>
            </w:r>
            <w:r>
              <w:rPr>
                <w:rFonts w:ascii="Times New Roman" w:eastAsia="Times New Roman" w:hAnsi="Times New Roman" w:cs="Times New Roman"/>
                <w:color w:val="000000"/>
                <w:sz w:val="16"/>
                <w:szCs w:val="16"/>
              </w:rPr>
              <w:t xml:space="preserve"> </w:t>
            </w:r>
            <w:r w:rsidRPr="00F774C8">
              <w:rPr>
                <w:rFonts w:ascii="Times New Roman" w:eastAsia="Times New Roman" w:hAnsi="Times New Roman" w:cs="Times New Roman"/>
                <w:color w:val="000000"/>
                <w:sz w:val="16"/>
                <w:szCs w:val="16"/>
              </w:rPr>
              <w:t>v10.6.5</w:t>
            </w:r>
          </w:p>
        </w:tc>
      </w:tr>
      <w:tr w:rsidR="00F774C8" w:rsidRPr="00DD182B" w14:paraId="57DE8CE9"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203622B7" w14:textId="77CC7E79" w:rsidR="00F774C8" w:rsidRDefault="00F774C8"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 </w:t>
            </w:r>
            <w:r w:rsidRPr="00F774C8">
              <w:rPr>
                <w:rFonts w:ascii="Times New Roman" w:eastAsia="Times New Roman" w:hAnsi="Times New Roman" w:cs="Times New Roman"/>
                <w:color w:val="000000"/>
                <w:sz w:val="16"/>
                <w:szCs w:val="16"/>
              </w:rPr>
              <w:t>phpMyAdmin v5.1.1</w:t>
            </w:r>
          </w:p>
        </w:tc>
      </w:tr>
      <w:tr w:rsidR="00F774C8" w:rsidRPr="00DD182B" w14:paraId="472799EC"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1D28F40F" w14:textId="22FCCF97" w:rsidR="00F774C8" w:rsidRDefault="00F774C8"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8 – NodeJS v16.13.0</w:t>
            </w:r>
          </w:p>
        </w:tc>
      </w:tr>
    </w:tbl>
    <w:p w14:paraId="4AFCD0DF" w14:textId="1DAA9AF8" w:rsidR="007035CE" w:rsidRDefault="007035CE" w:rsidP="001D1735">
      <w:pPr>
        <w:pStyle w:val="SectionTitle"/>
      </w:pPr>
    </w:p>
    <w:tbl>
      <w:tblPr>
        <w:tblW w:w="9720" w:type="dxa"/>
        <w:tblInd w:w="-72" w:type="dxa"/>
        <w:tblLook w:val="04A0" w:firstRow="1" w:lastRow="0" w:firstColumn="1" w:lastColumn="0" w:noHBand="0" w:noVBand="1"/>
      </w:tblPr>
      <w:tblGrid>
        <w:gridCol w:w="9720"/>
      </w:tblGrid>
      <w:tr w:rsidR="005F23CA" w:rsidRPr="00875C54" w14:paraId="6B4384DD" w14:textId="77777777" w:rsidTr="00F6793D">
        <w:trPr>
          <w:trHeight w:val="315"/>
        </w:trPr>
        <w:tc>
          <w:tcPr>
            <w:tcW w:w="9720"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07DE03C6" w14:textId="7E0BB158" w:rsidR="005F23CA" w:rsidRPr="00875C54" w:rsidRDefault="005F23CA" w:rsidP="00F6793D">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Third-Party Software</w:t>
            </w:r>
          </w:p>
        </w:tc>
      </w:tr>
      <w:tr w:rsidR="005F23CA" w:rsidRPr="00DD182B" w14:paraId="5EE52180"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184D0C7F" w14:textId="4785114C" w:rsidR="005F23CA" w:rsidRPr="00DD182B" w:rsidRDefault="005F23CA"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1 </w:t>
            </w:r>
            <w:r>
              <w:rPr>
                <w:rFonts w:ascii="Times New Roman" w:eastAsia="Times New Roman" w:hAnsi="Times New Roman" w:cs="Times New Roman"/>
                <w:color w:val="000000"/>
                <w:sz w:val="16"/>
                <w:szCs w:val="16"/>
              </w:rPr>
              <w:t xml:space="preserve">– </w:t>
            </w:r>
            <w:r w:rsidR="00FA0465">
              <w:rPr>
                <w:rFonts w:ascii="Times New Roman" w:eastAsia="Times New Roman" w:hAnsi="Times New Roman" w:cs="Times New Roman"/>
                <w:color w:val="000000"/>
                <w:sz w:val="16"/>
                <w:szCs w:val="16"/>
              </w:rPr>
              <w:t xml:space="preserve">Smart Mirror Application - </w:t>
            </w:r>
            <w:proofErr w:type="spellStart"/>
            <w:r w:rsidR="00FA0465" w:rsidRPr="00FA0465">
              <w:rPr>
                <w:rFonts w:ascii="Times New Roman" w:eastAsia="Times New Roman" w:hAnsi="Times New Roman" w:cs="Times New Roman"/>
                <w:color w:val="000000"/>
                <w:sz w:val="16"/>
                <w:szCs w:val="16"/>
              </w:rPr>
              <w:t>MichMich</w:t>
            </w:r>
            <w:proofErr w:type="spellEnd"/>
            <w:r w:rsidR="00FA0465" w:rsidRPr="00FA0465">
              <w:rPr>
                <w:rFonts w:ascii="Times New Roman" w:eastAsia="Times New Roman" w:hAnsi="Times New Roman" w:cs="Times New Roman"/>
                <w:color w:val="000000"/>
                <w:sz w:val="16"/>
                <w:szCs w:val="16"/>
              </w:rPr>
              <w:t>/</w:t>
            </w:r>
            <w:proofErr w:type="spellStart"/>
            <w:r w:rsidR="00FA0465" w:rsidRPr="00FA0465">
              <w:rPr>
                <w:rFonts w:ascii="Times New Roman" w:eastAsia="Times New Roman" w:hAnsi="Times New Roman" w:cs="Times New Roman"/>
                <w:color w:val="000000"/>
                <w:sz w:val="16"/>
                <w:szCs w:val="16"/>
              </w:rPr>
              <w:t>MagicMirror</w:t>
            </w:r>
            <w:proofErr w:type="spellEnd"/>
            <w:r w:rsidR="00FA0465">
              <w:rPr>
                <w:rFonts w:ascii="Times New Roman" w:eastAsia="Times New Roman" w:hAnsi="Times New Roman" w:cs="Times New Roman"/>
                <w:color w:val="000000"/>
                <w:sz w:val="16"/>
                <w:szCs w:val="16"/>
              </w:rPr>
              <w:t xml:space="preserve"> from GitHub</w:t>
            </w:r>
          </w:p>
        </w:tc>
      </w:tr>
      <w:tr w:rsidR="005F23CA" w:rsidRPr="00DD182B" w14:paraId="059499B7"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174322A4" w14:textId="121FF5DF" w:rsidR="005F23CA" w:rsidRPr="00DD182B" w:rsidRDefault="005F23CA"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2 </w:t>
            </w:r>
            <w:r w:rsidR="00FA0465">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FA0465">
              <w:rPr>
                <w:rFonts w:ascii="Times New Roman" w:eastAsia="Times New Roman" w:hAnsi="Times New Roman" w:cs="Times New Roman"/>
                <w:color w:val="000000"/>
                <w:sz w:val="16"/>
                <w:szCs w:val="16"/>
              </w:rPr>
              <w:t xml:space="preserve">Moon Phases Display Option - </w:t>
            </w:r>
            <w:proofErr w:type="spellStart"/>
            <w:r w:rsidR="00FA0465" w:rsidRPr="00FA0465">
              <w:rPr>
                <w:rFonts w:ascii="Times New Roman" w:eastAsia="Times New Roman" w:hAnsi="Times New Roman" w:cs="Times New Roman"/>
                <w:color w:val="000000"/>
                <w:sz w:val="16"/>
                <w:szCs w:val="16"/>
              </w:rPr>
              <w:t>Nolankingdon</w:t>
            </w:r>
            <w:proofErr w:type="spellEnd"/>
            <w:r w:rsidR="00FA0465" w:rsidRPr="00FA0465">
              <w:rPr>
                <w:rFonts w:ascii="Times New Roman" w:eastAsia="Times New Roman" w:hAnsi="Times New Roman" w:cs="Times New Roman"/>
                <w:color w:val="000000"/>
                <w:sz w:val="16"/>
                <w:szCs w:val="16"/>
              </w:rPr>
              <w:t>/MMM-</w:t>
            </w:r>
            <w:proofErr w:type="spellStart"/>
            <w:r w:rsidR="00FA0465" w:rsidRPr="00FA0465">
              <w:rPr>
                <w:rFonts w:ascii="Times New Roman" w:eastAsia="Times New Roman" w:hAnsi="Times New Roman" w:cs="Times New Roman"/>
                <w:color w:val="000000"/>
                <w:sz w:val="16"/>
                <w:szCs w:val="16"/>
              </w:rPr>
              <w:t>moonphase</w:t>
            </w:r>
            <w:proofErr w:type="spellEnd"/>
            <w:r w:rsidR="00FA0465">
              <w:rPr>
                <w:rFonts w:ascii="Times New Roman" w:eastAsia="Times New Roman" w:hAnsi="Times New Roman" w:cs="Times New Roman"/>
                <w:color w:val="000000"/>
                <w:sz w:val="16"/>
                <w:szCs w:val="16"/>
              </w:rPr>
              <w:t xml:space="preserve"> from GitHub</w:t>
            </w:r>
          </w:p>
        </w:tc>
      </w:tr>
      <w:tr w:rsidR="005F23CA" w:rsidRPr="00DD182B" w14:paraId="2AEBCD95"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30D9B46F" w14:textId="345B75EF" w:rsidR="005F23CA" w:rsidRPr="00DD182B" w:rsidRDefault="005F23CA"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3 </w:t>
            </w:r>
            <w:r w:rsidR="00FA0465">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FA0465">
              <w:rPr>
                <w:rFonts w:ascii="Times New Roman" w:eastAsia="Times New Roman" w:hAnsi="Times New Roman" w:cs="Times New Roman"/>
                <w:color w:val="000000"/>
                <w:sz w:val="16"/>
                <w:szCs w:val="16"/>
              </w:rPr>
              <w:t xml:space="preserve">Daily Bible Verse Display - </w:t>
            </w:r>
            <w:proofErr w:type="spellStart"/>
            <w:r w:rsidR="00FA0465" w:rsidRPr="00FA0465">
              <w:rPr>
                <w:rFonts w:ascii="Times New Roman" w:eastAsia="Times New Roman" w:hAnsi="Times New Roman" w:cs="Times New Roman"/>
                <w:color w:val="000000"/>
                <w:sz w:val="16"/>
                <w:szCs w:val="16"/>
              </w:rPr>
              <w:t>Arthurgarzajr</w:t>
            </w:r>
            <w:proofErr w:type="spellEnd"/>
            <w:r w:rsidR="00FA0465" w:rsidRPr="00FA0465">
              <w:rPr>
                <w:rFonts w:ascii="Times New Roman" w:eastAsia="Times New Roman" w:hAnsi="Times New Roman" w:cs="Times New Roman"/>
                <w:color w:val="000000"/>
                <w:sz w:val="16"/>
                <w:szCs w:val="16"/>
              </w:rPr>
              <w:t>/MMM-</w:t>
            </w:r>
            <w:proofErr w:type="spellStart"/>
            <w:r w:rsidR="00FA0465" w:rsidRPr="00FA0465">
              <w:rPr>
                <w:rFonts w:ascii="Times New Roman" w:eastAsia="Times New Roman" w:hAnsi="Times New Roman" w:cs="Times New Roman"/>
                <w:color w:val="000000"/>
                <w:sz w:val="16"/>
                <w:szCs w:val="16"/>
              </w:rPr>
              <w:t>dailybibleverse</w:t>
            </w:r>
            <w:proofErr w:type="spellEnd"/>
            <w:r w:rsidR="008A01E8">
              <w:rPr>
                <w:rFonts w:ascii="Times New Roman" w:eastAsia="Times New Roman" w:hAnsi="Times New Roman" w:cs="Times New Roman"/>
                <w:color w:val="000000"/>
                <w:sz w:val="16"/>
                <w:szCs w:val="16"/>
              </w:rPr>
              <w:t xml:space="preserve"> from GitHub</w:t>
            </w:r>
          </w:p>
        </w:tc>
      </w:tr>
      <w:tr w:rsidR="005F23CA" w:rsidRPr="00DD182B" w14:paraId="6AA5FAF7"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333A9D01" w14:textId="1E126F08" w:rsidR="005F23CA" w:rsidRPr="00DD182B" w:rsidRDefault="005F23CA"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4 </w:t>
            </w:r>
            <w:r w:rsidR="00FA0465">
              <w:rPr>
                <w:rFonts w:ascii="Times New Roman" w:eastAsia="Times New Roman" w:hAnsi="Times New Roman" w:cs="Times New Roman"/>
                <w:color w:val="000000"/>
                <w:sz w:val="16"/>
                <w:szCs w:val="16"/>
              </w:rPr>
              <w:t>–</w:t>
            </w:r>
            <w:r w:rsidRPr="00DD182B">
              <w:rPr>
                <w:rFonts w:ascii="Times New Roman" w:eastAsia="Times New Roman" w:hAnsi="Times New Roman" w:cs="Times New Roman"/>
                <w:color w:val="000000"/>
                <w:sz w:val="16"/>
                <w:szCs w:val="16"/>
              </w:rPr>
              <w:t xml:space="preserve"> </w:t>
            </w:r>
            <w:r w:rsidR="00FA0465">
              <w:rPr>
                <w:rFonts w:ascii="Times New Roman" w:eastAsia="Times New Roman" w:hAnsi="Times New Roman" w:cs="Times New Roman"/>
                <w:color w:val="000000"/>
                <w:sz w:val="16"/>
                <w:szCs w:val="16"/>
              </w:rPr>
              <w:t xml:space="preserve">Globe Display Option - </w:t>
            </w:r>
            <w:r w:rsidR="00FA0465" w:rsidRPr="00FA0465">
              <w:rPr>
                <w:rFonts w:ascii="Times New Roman" w:eastAsia="Times New Roman" w:hAnsi="Times New Roman" w:cs="Times New Roman"/>
                <w:color w:val="000000"/>
                <w:sz w:val="16"/>
                <w:szCs w:val="16"/>
              </w:rPr>
              <w:t>Lukeskywalker92/MMM-globe</w:t>
            </w:r>
            <w:r w:rsidR="008A01E8">
              <w:rPr>
                <w:rFonts w:ascii="Times New Roman" w:eastAsia="Times New Roman" w:hAnsi="Times New Roman" w:cs="Times New Roman"/>
                <w:color w:val="000000"/>
                <w:sz w:val="16"/>
                <w:szCs w:val="16"/>
              </w:rPr>
              <w:t xml:space="preserve"> from GitHub</w:t>
            </w:r>
          </w:p>
        </w:tc>
      </w:tr>
      <w:tr w:rsidR="005F23CA" w:rsidRPr="00DD182B" w14:paraId="3086937A"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C99BA22" w14:textId="0AF43C8B" w:rsidR="005F23CA" w:rsidRPr="00DD182B" w:rsidRDefault="005F23CA" w:rsidP="00F6793D">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xml:space="preserve">5 </w:t>
            </w:r>
            <w:r w:rsidR="00FA0465">
              <w:rPr>
                <w:rFonts w:ascii="Times New Roman" w:eastAsia="Times New Roman" w:hAnsi="Times New Roman" w:cs="Times New Roman"/>
                <w:color w:val="000000"/>
                <w:sz w:val="16"/>
                <w:szCs w:val="16"/>
              </w:rPr>
              <w:t>–</w:t>
            </w:r>
            <w:r>
              <w:t xml:space="preserve"> </w:t>
            </w:r>
            <w:r w:rsidR="00FA0465">
              <w:rPr>
                <w:rFonts w:ascii="Times New Roman" w:eastAsia="Times New Roman" w:hAnsi="Times New Roman" w:cs="Times New Roman"/>
                <w:color w:val="000000"/>
                <w:sz w:val="16"/>
                <w:szCs w:val="16"/>
              </w:rPr>
              <w:t xml:space="preserve">Insults Display Option - </w:t>
            </w:r>
            <w:r w:rsidR="00FA0465" w:rsidRPr="00FA0465">
              <w:rPr>
                <w:rFonts w:ascii="Times New Roman" w:eastAsia="Times New Roman" w:hAnsi="Times New Roman" w:cs="Times New Roman"/>
                <w:color w:val="000000"/>
                <w:sz w:val="16"/>
                <w:szCs w:val="16"/>
              </w:rPr>
              <w:t>Mykle1/MMM-Insults</w:t>
            </w:r>
            <w:r w:rsidR="008A01E8">
              <w:rPr>
                <w:rFonts w:ascii="Times New Roman" w:eastAsia="Times New Roman" w:hAnsi="Times New Roman" w:cs="Times New Roman"/>
                <w:color w:val="000000"/>
                <w:sz w:val="16"/>
                <w:szCs w:val="16"/>
              </w:rPr>
              <w:t xml:space="preserve"> from GitHub</w:t>
            </w:r>
          </w:p>
        </w:tc>
      </w:tr>
      <w:tr w:rsidR="005F23CA" w:rsidRPr="00DD182B" w14:paraId="34B8C5EA"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5D4832B" w14:textId="1C3D42DE" w:rsidR="005F23CA" w:rsidRPr="00DD182B" w:rsidRDefault="005F23CA"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 </w:t>
            </w:r>
            <w:r w:rsidR="00FA0465">
              <w:rPr>
                <w:rFonts w:ascii="Times New Roman" w:eastAsia="Times New Roman" w:hAnsi="Times New Roman" w:cs="Times New Roman"/>
                <w:color w:val="000000"/>
                <w:sz w:val="16"/>
                <w:szCs w:val="16"/>
              </w:rPr>
              <w:t xml:space="preserve">Alarm Clock Display Option - </w:t>
            </w:r>
            <w:proofErr w:type="spellStart"/>
            <w:r w:rsidR="00FA0465" w:rsidRPr="00FA0465">
              <w:rPr>
                <w:rFonts w:ascii="Times New Roman" w:eastAsia="Times New Roman" w:hAnsi="Times New Roman" w:cs="Times New Roman"/>
                <w:color w:val="000000"/>
                <w:sz w:val="16"/>
                <w:szCs w:val="16"/>
              </w:rPr>
              <w:t>Fewieden</w:t>
            </w:r>
            <w:proofErr w:type="spellEnd"/>
            <w:r w:rsidR="00FA0465" w:rsidRPr="00FA0465">
              <w:rPr>
                <w:rFonts w:ascii="Times New Roman" w:eastAsia="Times New Roman" w:hAnsi="Times New Roman" w:cs="Times New Roman"/>
                <w:color w:val="000000"/>
                <w:sz w:val="16"/>
                <w:szCs w:val="16"/>
              </w:rPr>
              <w:t>/MMM-</w:t>
            </w:r>
            <w:proofErr w:type="spellStart"/>
            <w:r w:rsidR="00FA0465" w:rsidRPr="00FA0465">
              <w:rPr>
                <w:rFonts w:ascii="Times New Roman" w:eastAsia="Times New Roman" w:hAnsi="Times New Roman" w:cs="Times New Roman"/>
                <w:color w:val="000000"/>
                <w:sz w:val="16"/>
                <w:szCs w:val="16"/>
              </w:rPr>
              <w:t>AlarmClock</w:t>
            </w:r>
            <w:proofErr w:type="spellEnd"/>
            <w:r w:rsidR="008A01E8">
              <w:rPr>
                <w:rFonts w:ascii="Times New Roman" w:eastAsia="Times New Roman" w:hAnsi="Times New Roman" w:cs="Times New Roman"/>
                <w:color w:val="000000"/>
                <w:sz w:val="16"/>
                <w:szCs w:val="16"/>
              </w:rPr>
              <w:t xml:space="preserve"> from GitHub</w:t>
            </w:r>
          </w:p>
        </w:tc>
      </w:tr>
      <w:tr w:rsidR="005F23CA" w:rsidRPr="00DD182B" w14:paraId="5F6DE12E" w14:textId="77777777" w:rsidTr="00F679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2F8D6BD0" w14:textId="73810F1C" w:rsidR="005F23CA" w:rsidRDefault="005F23CA" w:rsidP="00F6793D">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 xml:space="preserve">7 – </w:t>
            </w:r>
            <w:r w:rsidR="00FA0465">
              <w:rPr>
                <w:rFonts w:ascii="Times New Roman" w:eastAsia="Times New Roman" w:hAnsi="Times New Roman" w:cs="Times New Roman"/>
                <w:color w:val="000000"/>
                <w:sz w:val="16"/>
                <w:szCs w:val="16"/>
              </w:rPr>
              <w:t xml:space="preserve">Sports Stats Display Option - </w:t>
            </w:r>
            <w:r w:rsidR="00FA0465" w:rsidRPr="00FA0465">
              <w:rPr>
                <w:rFonts w:ascii="Times New Roman" w:eastAsia="Times New Roman" w:hAnsi="Times New Roman" w:cs="Times New Roman"/>
                <w:color w:val="000000"/>
                <w:sz w:val="16"/>
                <w:szCs w:val="16"/>
              </w:rPr>
              <w:t>JCLARKE0000/MMM-</w:t>
            </w:r>
            <w:proofErr w:type="spellStart"/>
            <w:r w:rsidR="00FA0465" w:rsidRPr="00FA0465">
              <w:rPr>
                <w:rFonts w:ascii="Times New Roman" w:eastAsia="Times New Roman" w:hAnsi="Times New Roman" w:cs="Times New Roman"/>
                <w:color w:val="000000"/>
                <w:sz w:val="16"/>
                <w:szCs w:val="16"/>
              </w:rPr>
              <w:t>myscoreboard</w:t>
            </w:r>
            <w:proofErr w:type="spellEnd"/>
            <w:r w:rsidR="008A01E8">
              <w:rPr>
                <w:rFonts w:ascii="Times New Roman" w:eastAsia="Times New Roman" w:hAnsi="Times New Roman" w:cs="Times New Roman"/>
                <w:color w:val="000000"/>
                <w:sz w:val="16"/>
                <w:szCs w:val="16"/>
              </w:rPr>
              <w:t xml:space="preserve"> from GitHub</w:t>
            </w:r>
          </w:p>
        </w:tc>
      </w:tr>
    </w:tbl>
    <w:p w14:paraId="3507D0B2" w14:textId="77777777" w:rsidR="005F23CA" w:rsidRDefault="005F23CA" w:rsidP="001D1735">
      <w:pPr>
        <w:pStyle w:val="SectionTitle"/>
      </w:pPr>
    </w:p>
    <w:p w14:paraId="0E7FCDDE" w14:textId="188D22CC" w:rsidR="00627837" w:rsidRPr="009A3DE6"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Logical Solution Design</w:t>
      </w:r>
      <w:r w:rsidRPr="009A3DE6">
        <w:rPr>
          <w:rFonts w:ascii="Times New Roman" w:hAnsi="Times New Roman" w:cs="Times New Roman"/>
          <w:b/>
          <w:color w:val="000000" w:themeColor="text1"/>
          <w:sz w:val="22"/>
          <w:szCs w:val="22"/>
        </w:rPr>
        <w:t>:</w:t>
      </w:r>
    </w:p>
    <w:p w14:paraId="68CF36FE" w14:textId="707DB06C" w:rsidR="00614EEE" w:rsidRPr="003E6528" w:rsidRDefault="00614EEE" w:rsidP="003F46B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E6AECC7" wp14:editId="4B66BDF6">
            <wp:extent cx="6400377" cy="3840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2" cstate="print">
                      <a:extLst>
                        <a:ext uri="{28A0092B-C50C-407E-A947-70E740481C1C}">
                          <a14:useLocalDpi xmlns:a14="http://schemas.microsoft.com/office/drawing/2010/main" val="0"/>
                        </a:ext>
                      </a:extLst>
                    </a:blip>
                    <a:srcRect l="1241" r="1" b="31285"/>
                    <a:stretch/>
                  </pic:blipFill>
                  <pic:spPr bwMode="auto">
                    <a:xfrm>
                      <a:off x="0" y="0"/>
                      <a:ext cx="6408628" cy="3845431"/>
                    </a:xfrm>
                    <a:prstGeom prst="rect">
                      <a:avLst/>
                    </a:prstGeom>
                    <a:ln>
                      <a:noFill/>
                    </a:ln>
                    <a:extLst>
                      <a:ext uri="{53640926-AAD7-44D8-BBD7-CCE9431645EC}">
                        <a14:shadowObscured xmlns:a14="http://schemas.microsoft.com/office/drawing/2010/main"/>
                      </a:ext>
                    </a:extLst>
                  </pic:spPr>
                </pic:pic>
              </a:graphicData>
            </a:graphic>
          </wp:inline>
        </w:drawing>
      </w:r>
    </w:p>
    <w:p w14:paraId="0CECDAF9" w14:textId="20E60CA2" w:rsidR="005257B7" w:rsidRDefault="005257B7" w:rsidP="003F46B4">
      <w:pPr>
        <w:rPr>
          <w:rFonts w:ascii="Times New Roman" w:hAnsi="Times New Roman" w:cs="Times New Roman"/>
          <w:i/>
          <w:iCs/>
          <w:sz w:val="22"/>
          <w:szCs w:val="22"/>
        </w:rPr>
      </w:pPr>
      <w:r>
        <w:rPr>
          <w:rFonts w:ascii="Times New Roman" w:hAnsi="Times New Roman" w:cs="Times New Roman"/>
          <w:i/>
          <w:iCs/>
          <w:sz w:val="22"/>
          <w:szCs w:val="22"/>
        </w:rPr>
        <w:t xml:space="preserve">This is the logical solution block diagram which details the layout of </w:t>
      </w:r>
      <w:r w:rsidR="00CE2BF6">
        <w:rPr>
          <w:rFonts w:ascii="Times New Roman" w:hAnsi="Times New Roman" w:cs="Times New Roman"/>
          <w:i/>
          <w:iCs/>
          <w:sz w:val="22"/>
          <w:szCs w:val="22"/>
        </w:rPr>
        <w:t xml:space="preserve">the applications. It includes all technology utilized within the design, interface designs, actions, and interactions between components of the system. For a more detailed description, reference the </w:t>
      </w:r>
      <w:r w:rsidR="00CE2BF6">
        <w:rPr>
          <w:rFonts w:ascii="Times New Roman" w:hAnsi="Times New Roman" w:cs="Times New Roman"/>
          <w:b/>
          <w:bCs/>
          <w:i/>
          <w:iCs/>
          <w:sz w:val="22"/>
          <w:szCs w:val="22"/>
        </w:rPr>
        <w:t xml:space="preserve">General Technical Approach </w:t>
      </w:r>
      <w:r w:rsidR="00CE2BF6">
        <w:rPr>
          <w:rFonts w:ascii="Times New Roman" w:hAnsi="Times New Roman" w:cs="Times New Roman"/>
          <w:i/>
          <w:iCs/>
          <w:sz w:val="22"/>
          <w:szCs w:val="22"/>
        </w:rPr>
        <w:t xml:space="preserve">section below. </w:t>
      </w:r>
    </w:p>
    <w:p w14:paraId="347F5DD2" w14:textId="61346DCE" w:rsidR="00614EEE" w:rsidRDefault="00614EEE" w:rsidP="003F46B4">
      <w:pPr>
        <w:rPr>
          <w:rFonts w:ascii="Times New Roman" w:hAnsi="Times New Roman" w:cs="Times New Roman"/>
          <w:i/>
          <w:iCs/>
          <w:sz w:val="22"/>
          <w:szCs w:val="22"/>
        </w:rPr>
      </w:pPr>
    </w:p>
    <w:p w14:paraId="3365721F" w14:textId="33C913BE" w:rsidR="009B1842" w:rsidRDefault="009B1842" w:rsidP="003F46B4">
      <w:pPr>
        <w:rPr>
          <w:rFonts w:ascii="Times New Roman" w:hAnsi="Times New Roman" w:cs="Times New Roman"/>
          <w:i/>
          <w:iCs/>
          <w:sz w:val="22"/>
          <w:szCs w:val="22"/>
        </w:rPr>
      </w:pPr>
      <w:r>
        <w:rPr>
          <w:noProof/>
        </w:rPr>
        <w:lastRenderedPageBreak/>
        <w:drawing>
          <wp:inline distT="0" distB="0" distL="0" distR="0" wp14:anchorId="44073BBC" wp14:editId="516B029D">
            <wp:extent cx="5943600" cy="5219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19065"/>
                    </a:xfrm>
                    <a:prstGeom prst="rect">
                      <a:avLst/>
                    </a:prstGeom>
                  </pic:spPr>
                </pic:pic>
              </a:graphicData>
            </a:graphic>
          </wp:inline>
        </w:drawing>
      </w:r>
    </w:p>
    <w:p w14:paraId="30B8B5E5" w14:textId="68D6DD3A" w:rsidR="00614EEE" w:rsidRDefault="00614EEE" w:rsidP="003F46B4">
      <w:pPr>
        <w:rPr>
          <w:rFonts w:ascii="Times New Roman" w:hAnsi="Times New Roman" w:cs="Times New Roman"/>
          <w:i/>
          <w:iCs/>
          <w:sz w:val="22"/>
          <w:szCs w:val="22"/>
        </w:rPr>
      </w:pPr>
      <w:r>
        <w:rPr>
          <w:rFonts w:ascii="Times New Roman" w:hAnsi="Times New Roman" w:cs="Times New Roman"/>
          <w:i/>
          <w:iCs/>
          <w:sz w:val="22"/>
          <w:szCs w:val="22"/>
        </w:rPr>
        <w:t xml:space="preserve">Image of the management application logical diagram separately for better viewing. </w:t>
      </w:r>
    </w:p>
    <w:p w14:paraId="15F1D689" w14:textId="1150115D" w:rsidR="00614EEE" w:rsidRDefault="00614EEE" w:rsidP="003F46B4">
      <w:pPr>
        <w:rPr>
          <w:rFonts w:ascii="Times New Roman" w:hAnsi="Times New Roman" w:cs="Times New Roman"/>
          <w:i/>
          <w:iCs/>
          <w:sz w:val="22"/>
          <w:szCs w:val="22"/>
        </w:rPr>
      </w:pPr>
    </w:p>
    <w:p w14:paraId="47B6C579" w14:textId="09C7D306" w:rsidR="009B1842" w:rsidRDefault="00DE32C7" w:rsidP="003F46B4">
      <w:pPr>
        <w:rPr>
          <w:rFonts w:ascii="Times New Roman" w:hAnsi="Times New Roman" w:cs="Times New Roman"/>
          <w:i/>
          <w:iCs/>
          <w:sz w:val="22"/>
          <w:szCs w:val="22"/>
        </w:rPr>
      </w:pPr>
      <w:r>
        <w:rPr>
          <w:noProof/>
        </w:rPr>
        <w:lastRenderedPageBreak/>
        <w:drawing>
          <wp:inline distT="0" distB="0" distL="0" distR="0" wp14:anchorId="51F73D95" wp14:editId="6FC2298A">
            <wp:extent cx="3292159" cy="49445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8940" cy="4954717"/>
                    </a:xfrm>
                    <a:prstGeom prst="rect">
                      <a:avLst/>
                    </a:prstGeom>
                  </pic:spPr>
                </pic:pic>
              </a:graphicData>
            </a:graphic>
          </wp:inline>
        </w:drawing>
      </w:r>
    </w:p>
    <w:p w14:paraId="559E6DFD" w14:textId="2B50A07F" w:rsidR="00614EEE" w:rsidRPr="00CE2BF6" w:rsidRDefault="00614EEE" w:rsidP="003F46B4">
      <w:pPr>
        <w:rPr>
          <w:rFonts w:ascii="Times New Roman" w:hAnsi="Times New Roman" w:cs="Times New Roman"/>
          <w:i/>
          <w:iCs/>
          <w:sz w:val="22"/>
          <w:szCs w:val="22"/>
        </w:rPr>
      </w:pPr>
      <w:r>
        <w:rPr>
          <w:rFonts w:ascii="Times New Roman" w:hAnsi="Times New Roman" w:cs="Times New Roman"/>
          <w:i/>
          <w:iCs/>
          <w:sz w:val="22"/>
          <w:szCs w:val="22"/>
        </w:rPr>
        <w:t xml:space="preserve">Image of the third-party logical diagram separately for better viewing. </w:t>
      </w:r>
      <w:r w:rsidR="009B1842">
        <w:rPr>
          <w:rFonts w:ascii="Times New Roman" w:hAnsi="Times New Roman" w:cs="Times New Roman"/>
          <w:i/>
          <w:iCs/>
          <w:sz w:val="22"/>
          <w:szCs w:val="22"/>
        </w:rPr>
        <w:t xml:space="preserve">These images can also be found in the external documents zipped file. </w:t>
      </w:r>
    </w:p>
    <w:p w14:paraId="10614DBF" w14:textId="77777777" w:rsidR="00627837" w:rsidRDefault="00627837"/>
    <w:p w14:paraId="7FF04245" w14:textId="1F033761" w:rsidR="00627837" w:rsidRPr="009A3DE6"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Physical Solution Design</w:t>
      </w:r>
      <w:r w:rsidRPr="009A3DE6">
        <w:rPr>
          <w:rFonts w:ascii="Times New Roman" w:hAnsi="Times New Roman" w:cs="Times New Roman"/>
          <w:b/>
          <w:color w:val="000000" w:themeColor="text1"/>
          <w:sz w:val="22"/>
          <w:szCs w:val="22"/>
        </w:rPr>
        <w:t>:</w:t>
      </w:r>
    </w:p>
    <w:p w14:paraId="42558A20" w14:textId="67A8AA58" w:rsidR="00CC7FB3" w:rsidRPr="00CC7FB3" w:rsidRDefault="00312A63" w:rsidP="00627837">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4C9BDAF1" wp14:editId="76C8C386">
            <wp:extent cx="5113867" cy="46840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5">
                      <a:extLst>
                        <a:ext uri="{28A0092B-C50C-407E-A947-70E740481C1C}">
                          <a14:useLocalDpi xmlns:a14="http://schemas.microsoft.com/office/drawing/2010/main" val="0"/>
                        </a:ext>
                      </a:extLst>
                    </a:blip>
                    <a:srcRect b="29222"/>
                    <a:stretch/>
                  </pic:blipFill>
                  <pic:spPr bwMode="auto">
                    <a:xfrm>
                      <a:off x="0" y="0"/>
                      <a:ext cx="5126122" cy="4695294"/>
                    </a:xfrm>
                    <a:prstGeom prst="rect">
                      <a:avLst/>
                    </a:prstGeom>
                    <a:ln>
                      <a:noFill/>
                    </a:ln>
                    <a:extLst>
                      <a:ext uri="{53640926-AAD7-44D8-BBD7-CCE9431645EC}">
                        <a14:shadowObscured xmlns:a14="http://schemas.microsoft.com/office/drawing/2010/main"/>
                      </a:ext>
                    </a:extLst>
                  </pic:spPr>
                </pic:pic>
              </a:graphicData>
            </a:graphic>
          </wp:inline>
        </w:drawing>
      </w:r>
    </w:p>
    <w:p w14:paraId="0BB15438" w14:textId="6FA905EF" w:rsidR="003E6528" w:rsidRPr="003E6528" w:rsidRDefault="003E6528" w:rsidP="00627837">
      <w:pPr>
        <w:rPr>
          <w:rFonts w:ascii="Times New Roman" w:hAnsi="Times New Roman" w:cs="Times New Roman"/>
          <w:i/>
          <w:iCs/>
          <w:sz w:val="22"/>
          <w:szCs w:val="22"/>
        </w:rPr>
      </w:pPr>
      <w:r>
        <w:rPr>
          <w:rFonts w:ascii="Times New Roman" w:hAnsi="Times New Roman" w:cs="Times New Roman"/>
          <w:i/>
          <w:iCs/>
          <w:sz w:val="22"/>
          <w:szCs w:val="22"/>
        </w:rPr>
        <w:t xml:space="preserve">The physical solution diagram details the physical components within the system and their configurations. All applications are stored on the Raspberry Pi and will be hosted locally for displays. </w:t>
      </w:r>
    </w:p>
    <w:p w14:paraId="0FE402D8" w14:textId="58CB7556" w:rsidR="00470F87" w:rsidRDefault="00470F87">
      <w:pPr>
        <w:rPr>
          <w:rFonts w:asciiTheme="minorBidi" w:hAnsiTheme="minorBidi"/>
          <w:b/>
          <w:bCs/>
        </w:rPr>
      </w:pPr>
      <w:r>
        <w:br w:type="page"/>
      </w:r>
    </w:p>
    <w:p w14:paraId="11979CD6" w14:textId="29B44016" w:rsidR="006E2E69" w:rsidRPr="004B29A1" w:rsidRDefault="00A1664A" w:rsidP="00677691">
      <w:pPr>
        <w:pStyle w:val="SectionTitle"/>
      </w:pPr>
      <w:bookmarkStart w:id="3" w:name="_Toc515612985"/>
      <w:r>
        <w:lastRenderedPageBreak/>
        <w:t>Detailed Technical Design</w:t>
      </w:r>
      <w:bookmarkEnd w:id="3"/>
    </w:p>
    <w:p w14:paraId="598D95A6" w14:textId="77777777" w:rsidR="009A3DE6" w:rsidRPr="009A3DE6" w:rsidRDefault="009A3DE6" w:rsidP="00677691">
      <w:pPr>
        <w:spacing w:line="480" w:lineRule="auto"/>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General Technical Approach:</w:t>
      </w:r>
    </w:p>
    <w:p w14:paraId="67337F98" w14:textId="7CB5533A" w:rsidR="001E2D00" w:rsidRDefault="00677691" w:rsidP="00677691">
      <w:pPr>
        <w:spacing w:line="480" w:lineRule="auto"/>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r>
      <w:r w:rsidR="009755FA">
        <w:rPr>
          <w:rFonts w:ascii="Times New Roman" w:hAnsi="Times New Roman" w:cs="Times New Roman"/>
          <w:color w:val="000000" w:themeColor="text1"/>
          <w:sz w:val="22"/>
          <w:szCs w:val="22"/>
        </w:rPr>
        <w:t xml:space="preserve">The main focus of this application is placed in the management website, as the third-party applications have already been developed. </w:t>
      </w:r>
      <w:r w:rsidR="001E2D00">
        <w:rPr>
          <w:rFonts w:ascii="Times New Roman" w:hAnsi="Times New Roman" w:cs="Times New Roman"/>
          <w:color w:val="000000" w:themeColor="text1"/>
          <w:sz w:val="22"/>
          <w:szCs w:val="22"/>
        </w:rPr>
        <w:t xml:space="preserve">With this application, the user will be able to perform CRUD operations on layout designs through a graphical user interface. When they first navigate to the site, they will land on the home page. All pages within the application will follow a similar layout defined in an external CSS file to maintain a cohesive look throughout the website. The home page will include an introduction to the site and its purpose as well as the main navigation links at the top of the page. These links will direct to the </w:t>
      </w:r>
      <w:r w:rsidR="00663BDB">
        <w:rPr>
          <w:rFonts w:ascii="Times New Roman" w:hAnsi="Times New Roman" w:cs="Times New Roman"/>
          <w:color w:val="000000" w:themeColor="text1"/>
          <w:sz w:val="22"/>
          <w:szCs w:val="22"/>
        </w:rPr>
        <w:t xml:space="preserve">view all layouts, create new layout, and preferences pages, as well as a link for the home page. If the user selects the view all layouts page, they will be displayed all layouts </w:t>
      </w:r>
      <w:r w:rsidR="009D624E">
        <w:rPr>
          <w:rFonts w:ascii="Times New Roman" w:hAnsi="Times New Roman" w:cs="Times New Roman"/>
          <w:color w:val="000000" w:themeColor="text1"/>
          <w:sz w:val="22"/>
          <w:szCs w:val="22"/>
        </w:rPr>
        <w:t>that have been previously configured. The user will have the option to edit or delete any of the layouts, or select a layout to be displayed on the mirror when it is turned on next</w:t>
      </w:r>
      <w:r w:rsidR="00560C77">
        <w:rPr>
          <w:rFonts w:ascii="Times New Roman" w:hAnsi="Times New Roman" w:cs="Times New Roman"/>
          <w:color w:val="000000" w:themeColor="text1"/>
          <w:sz w:val="22"/>
          <w:szCs w:val="22"/>
        </w:rPr>
        <w:t>, which will be controlled through the layout business service</w:t>
      </w:r>
      <w:r w:rsidR="009D624E">
        <w:rPr>
          <w:rFonts w:ascii="Times New Roman" w:hAnsi="Times New Roman" w:cs="Times New Roman"/>
          <w:color w:val="000000" w:themeColor="text1"/>
          <w:sz w:val="22"/>
          <w:szCs w:val="22"/>
        </w:rPr>
        <w:t xml:space="preserve">. </w:t>
      </w:r>
      <w:r w:rsidR="00560C77">
        <w:rPr>
          <w:rFonts w:ascii="Times New Roman" w:hAnsi="Times New Roman" w:cs="Times New Roman"/>
          <w:color w:val="000000" w:themeColor="text1"/>
          <w:sz w:val="22"/>
          <w:szCs w:val="22"/>
        </w:rPr>
        <w:t xml:space="preserve">In the create new layout page, users will be able to label a new layout and select from a list the display options they would like included in each corner of their mirror display. When they save the new layout, they will be directed back to the </w:t>
      </w:r>
      <w:r w:rsidR="00173C7A">
        <w:rPr>
          <w:rFonts w:ascii="Times New Roman" w:hAnsi="Times New Roman" w:cs="Times New Roman"/>
          <w:color w:val="000000" w:themeColor="text1"/>
          <w:sz w:val="22"/>
          <w:szCs w:val="22"/>
        </w:rPr>
        <w:t>all-layouts</w:t>
      </w:r>
      <w:r w:rsidR="00560C77">
        <w:rPr>
          <w:rFonts w:ascii="Times New Roman" w:hAnsi="Times New Roman" w:cs="Times New Roman"/>
          <w:color w:val="000000" w:themeColor="text1"/>
          <w:sz w:val="22"/>
          <w:szCs w:val="22"/>
        </w:rPr>
        <w:t xml:space="preserve"> page with their new layout displayed with the other options.</w:t>
      </w:r>
      <w:r w:rsidR="005B7C65">
        <w:rPr>
          <w:rFonts w:ascii="Times New Roman" w:hAnsi="Times New Roman" w:cs="Times New Roman"/>
          <w:color w:val="000000" w:themeColor="text1"/>
          <w:sz w:val="22"/>
          <w:szCs w:val="22"/>
        </w:rPr>
        <w:t xml:space="preserve"> From the all-layouts page, the </w:t>
      </w:r>
      <w:r w:rsidR="00560C77">
        <w:rPr>
          <w:rFonts w:ascii="Times New Roman" w:hAnsi="Times New Roman" w:cs="Times New Roman"/>
          <w:color w:val="000000" w:themeColor="text1"/>
          <w:sz w:val="22"/>
          <w:szCs w:val="22"/>
        </w:rPr>
        <w:t xml:space="preserve">edit layout page can be accessed </w:t>
      </w:r>
      <w:r w:rsidR="00943BC5">
        <w:rPr>
          <w:rFonts w:ascii="Times New Roman" w:hAnsi="Times New Roman" w:cs="Times New Roman"/>
          <w:color w:val="000000" w:themeColor="text1"/>
          <w:sz w:val="22"/>
          <w:szCs w:val="22"/>
        </w:rPr>
        <w:t xml:space="preserve">with a button associated with each layout. The edit and delete buttons function similarly to that of adding a new layout, where the user is then returned back to the </w:t>
      </w:r>
      <w:r w:rsidR="00173C7A">
        <w:rPr>
          <w:rFonts w:ascii="Times New Roman" w:hAnsi="Times New Roman" w:cs="Times New Roman"/>
          <w:color w:val="000000" w:themeColor="text1"/>
          <w:sz w:val="22"/>
          <w:szCs w:val="22"/>
        </w:rPr>
        <w:t>all-layouts</w:t>
      </w:r>
      <w:r w:rsidR="00943BC5">
        <w:rPr>
          <w:rFonts w:ascii="Times New Roman" w:hAnsi="Times New Roman" w:cs="Times New Roman"/>
          <w:color w:val="000000" w:themeColor="text1"/>
          <w:sz w:val="22"/>
          <w:szCs w:val="22"/>
        </w:rPr>
        <w:t xml:space="preserve"> page with the updated all layouts list. </w:t>
      </w:r>
      <w:r w:rsidR="00181D53">
        <w:rPr>
          <w:rFonts w:ascii="Times New Roman" w:hAnsi="Times New Roman" w:cs="Times New Roman"/>
          <w:color w:val="000000" w:themeColor="text1"/>
          <w:sz w:val="22"/>
          <w:szCs w:val="22"/>
        </w:rPr>
        <w:t xml:space="preserve">The preferences page works </w:t>
      </w:r>
      <w:r w:rsidR="005B7C65">
        <w:rPr>
          <w:rFonts w:ascii="Times New Roman" w:hAnsi="Times New Roman" w:cs="Times New Roman"/>
          <w:color w:val="000000" w:themeColor="text1"/>
          <w:sz w:val="22"/>
          <w:szCs w:val="22"/>
        </w:rPr>
        <w:t>similarly</w:t>
      </w:r>
      <w:r w:rsidR="00181D53">
        <w:rPr>
          <w:rFonts w:ascii="Times New Roman" w:hAnsi="Times New Roman" w:cs="Times New Roman"/>
          <w:color w:val="000000" w:themeColor="text1"/>
          <w:sz w:val="22"/>
          <w:szCs w:val="22"/>
        </w:rPr>
        <w:t xml:space="preserve"> where the user can edit information in the form, save their edits, </w:t>
      </w:r>
      <w:r w:rsidR="00192580">
        <w:rPr>
          <w:rFonts w:ascii="Times New Roman" w:hAnsi="Times New Roman" w:cs="Times New Roman"/>
          <w:color w:val="000000" w:themeColor="text1"/>
          <w:sz w:val="22"/>
          <w:szCs w:val="22"/>
        </w:rPr>
        <w:t>and</w:t>
      </w:r>
      <w:r w:rsidR="00181D53">
        <w:rPr>
          <w:rFonts w:ascii="Times New Roman" w:hAnsi="Times New Roman" w:cs="Times New Roman"/>
          <w:color w:val="000000" w:themeColor="text1"/>
          <w:sz w:val="22"/>
          <w:szCs w:val="22"/>
        </w:rPr>
        <w:t xml:space="preserve"> is then redirected to the </w:t>
      </w:r>
      <w:r w:rsidR="00192580">
        <w:rPr>
          <w:rFonts w:ascii="Times New Roman" w:hAnsi="Times New Roman" w:cs="Times New Roman"/>
          <w:color w:val="000000" w:themeColor="text1"/>
          <w:sz w:val="22"/>
          <w:szCs w:val="22"/>
        </w:rPr>
        <w:t>layouts</w:t>
      </w:r>
      <w:r w:rsidR="00181D53">
        <w:rPr>
          <w:rFonts w:ascii="Times New Roman" w:hAnsi="Times New Roman" w:cs="Times New Roman"/>
          <w:color w:val="000000" w:themeColor="text1"/>
          <w:sz w:val="22"/>
          <w:szCs w:val="22"/>
        </w:rPr>
        <w:t xml:space="preserve"> page. This page also has functionality to apply the changes made in the management site to the physical mirror display, which is done by replacing the config file in the third-party application by one generated in the management app.</w:t>
      </w:r>
      <w:r w:rsidR="008510D6">
        <w:rPr>
          <w:rFonts w:ascii="Times New Roman" w:hAnsi="Times New Roman" w:cs="Times New Roman"/>
          <w:color w:val="000000" w:themeColor="text1"/>
          <w:sz w:val="22"/>
          <w:szCs w:val="22"/>
        </w:rPr>
        <w:t xml:space="preserve"> The third-party application and management site must be integrated together through the configuration file.</w:t>
      </w:r>
      <w:r w:rsidR="00181D53">
        <w:rPr>
          <w:rFonts w:ascii="Times New Roman" w:hAnsi="Times New Roman" w:cs="Times New Roman"/>
          <w:color w:val="000000" w:themeColor="text1"/>
          <w:sz w:val="22"/>
          <w:szCs w:val="22"/>
        </w:rPr>
        <w:t xml:space="preserve"> Th</w:t>
      </w:r>
      <w:r w:rsidR="005B7C65">
        <w:rPr>
          <w:rFonts w:ascii="Times New Roman" w:hAnsi="Times New Roman" w:cs="Times New Roman"/>
          <w:color w:val="000000" w:themeColor="text1"/>
          <w:sz w:val="22"/>
          <w:szCs w:val="22"/>
        </w:rPr>
        <w:t>is new</w:t>
      </w:r>
      <w:r w:rsidR="00181D53">
        <w:rPr>
          <w:rFonts w:ascii="Times New Roman" w:hAnsi="Times New Roman" w:cs="Times New Roman"/>
          <w:color w:val="000000" w:themeColor="text1"/>
          <w:sz w:val="22"/>
          <w:szCs w:val="22"/>
        </w:rPr>
        <w:t xml:space="preserve"> config file</w:t>
      </w:r>
      <w:r w:rsidR="005B7C65">
        <w:rPr>
          <w:rFonts w:ascii="Times New Roman" w:hAnsi="Times New Roman" w:cs="Times New Roman"/>
          <w:color w:val="000000" w:themeColor="text1"/>
          <w:sz w:val="22"/>
          <w:szCs w:val="22"/>
        </w:rPr>
        <w:t xml:space="preserve"> generated </w:t>
      </w:r>
      <w:r w:rsidR="00181D53">
        <w:rPr>
          <w:rFonts w:ascii="Times New Roman" w:hAnsi="Times New Roman" w:cs="Times New Roman"/>
          <w:color w:val="000000" w:themeColor="text1"/>
          <w:sz w:val="22"/>
          <w:szCs w:val="22"/>
        </w:rPr>
        <w:t xml:space="preserve">will mimic the original but with the selected layouts and their desired locations indicated within the </w:t>
      </w:r>
      <w:r w:rsidR="008510D6">
        <w:rPr>
          <w:rFonts w:ascii="Times New Roman" w:hAnsi="Times New Roman" w:cs="Times New Roman"/>
          <w:color w:val="000000" w:themeColor="text1"/>
          <w:sz w:val="22"/>
          <w:szCs w:val="22"/>
        </w:rPr>
        <w:t xml:space="preserve">generated </w:t>
      </w:r>
      <w:r w:rsidR="00181D53">
        <w:rPr>
          <w:rFonts w:ascii="Times New Roman" w:hAnsi="Times New Roman" w:cs="Times New Roman"/>
          <w:color w:val="000000" w:themeColor="text1"/>
          <w:sz w:val="22"/>
          <w:szCs w:val="22"/>
        </w:rPr>
        <w:t xml:space="preserve">file. </w:t>
      </w:r>
    </w:p>
    <w:p w14:paraId="2E25EBAC" w14:textId="3CF822C7" w:rsidR="00400458" w:rsidRDefault="00677691" w:rsidP="00677691">
      <w:pPr>
        <w:spacing w:line="480" w:lineRule="auto"/>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r>
      <w:r w:rsidR="00663BDB">
        <w:rPr>
          <w:rFonts w:ascii="Times New Roman" w:hAnsi="Times New Roman" w:cs="Times New Roman"/>
          <w:color w:val="000000" w:themeColor="text1"/>
          <w:sz w:val="22"/>
          <w:szCs w:val="22"/>
        </w:rPr>
        <w:t xml:space="preserve">The management site will follow N-Layer design architecture with views and handlers in the presentation layer, business services for layouts and preferences in the business layer, data access objects </w:t>
      </w:r>
      <w:r w:rsidR="00663BDB">
        <w:rPr>
          <w:rFonts w:ascii="Times New Roman" w:hAnsi="Times New Roman" w:cs="Times New Roman"/>
          <w:color w:val="000000" w:themeColor="text1"/>
          <w:sz w:val="22"/>
          <w:szCs w:val="22"/>
        </w:rPr>
        <w:lastRenderedPageBreak/>
        <w:t xml:space="preserve">for layouts in the data layer, and a MariaDB relational database in the database layer. In the presentation layer, views will display HTML pages styled with CSS utilizing PHP to display content. Actions within the views </w:t>
      </w:r>
      <w:r w:rsidR="009D624E">
        <w:rPr>
          <w:rFonts w:ascii="Times New Roman" w:hAnsi="Times New Roman" w:cs="Times New Roman"/>
          <w:color w:val="000000" w:themeColor="text1"/>
          <w:sz w:val="22"/>
          <w:szCs w:val="22"/>
        </w:rPr>
        <w:t xml:space="preserve">will link to handlers written in PHP that will create a business service object to perform the desired operation. After the operation has been completed, the user and resulting data will be redirected to another view. The business layer will contain business service classes for the </w:t>
      </w:r>
      <w:r w:rsidR="009C5D46">
        <w:rPr>
          <w:rFonts w:ascii="Times New Roman" w:hAnsi="Times New Roman" w:cs="Times New Roman"/>
          <w:color w:val="000000" w:themeColor="text1"/>
          <w:sz w:val="22"/>
          <w:szCs w:val="22"/>
        </w:rPr>
        <w:t xml:space="preserve">layouts and preferences functions. Because the layouts </w:t>
      </w:r>
      <w:r w:rsidR="008510D6">
        <w:rPr>
          <w:rFonts w:ascii="Times New Roman" w:hAnsi="Times New Roman" w:cs="Times New Roman"/>
          <w:color w:val="000000" w:themeColor="text1"/>
          <w:sz w:val="22"/>
          <w:szCs w:val="22"/>
        </w:rPr>
        <w:t xml:space="preserve">are saved in a database, the layouts business service will create a data service object and call the manipulation methods defined there. In the data service layer, methods will connect to the database and query the MariaDB database with SQL statements to manipulate the layouts table. </w:t>
      </w:r>
    </w:p>
    <w:p w14:paraId="1FA30ED0" w14:textId="40EBA75B" w:rsidR="007F4FFD" w:rsidRDefault="00677691" w:rsidP="00D42DD2">
      <w:pPr>
        <w:spacing w:line="480" w:lineRule="auto"/>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b/>
      </w:r>
      <w:r w:rsidR="008510D6">
        <w:rPr>
          <w:rFonts w:ascii="Times New Roman" w:hAnsi="Times New Roman" w:cs="Times New Roman"/>
          <w:color w:val="000000" w:themeColor="text1"/>
          <w:sz w:val="22"/>
          <w:szCs w:val="22"/>
        </w:rPr>
        <w:t xml:space="preserve">The preferences business service works </w:t>
      </w:r>
      <w:r w:rsidR="00192580">
        <w:rPr>
          <w:rFonts w:ascii="Times New Roman" w:hAnsi="Times New Roman" w:cs="Times New Roman"/>
          <w:color w:val="000000" w:themeColor="text1"/>
          <w:sz w:val="22"/>
          <w:szCs w:val="22"/>
        </w:rPr>
        <w:t>similarly</w:t>
      </w:r>
      <w:r w:rsidR="008510D6">
        <w:rPr>
          <w:rFonts w:ascii="Times New Roman" w:hAnsi="Times New Roman" w:cs="Times New Roman"/>
          <w:color w:val="000000" w:themeColor="text1"/>
          <w:sz w:val="22"/>
          <w:szCs w:val="22"/>
        </w:rPr>
        <w:t xml:space="preserve">, updating a </w:t>
      </w:r>
      <w:r w:rsidR="00192580">
        <w:rPr>
          <w:rFonts w:ascii="Times New Roman" w:hAnsi="Times New Roman" w:cs="Times New Roman"/>
          <w:color w:val="000000" w:themeColor="text1"/>
          <w:sz w:val="22"/>
          <w:szCs w:val="22"/>
        </w:rPr>
        <w:t>row in the database table</w:t>
      </w:r>
      <w:r w:rsidR="008510D6">
        <w:rPr>
          <w:rFonts w:ascii="Times New Roman" w:hAnsi="Times New Roman" w:cs="Times New Roman"/>
          <w:color w:val="000000" w:themeColor="text1"/>
          <w:sz w:val="22"/>
          <w:szCs w:val="22"/>
        </w:rPr>
        <w:t xml:space="preserve"> that </w:t>
      </w:r>
      <w:r w:rsidR="00192580">
        <w:rPr>
          <w:rFonts w:ascii="Times New Roman" w:hAnsi="Times New Roman" w:cs="Times New Roman"/>
          <w:color w:val="000000" w:themeColor="text1"/>
          <w:sz w:val="22"/>
          <w:szCs w:val="22"/>
        </w:rPr>
        <w:t>is associated with the currently logged in user</w:t>
      </w:r>
      <w:r w:rsidR="008510D6">
        <w:rPr>
          <w:rFonts w:ascii="Times New Roman" w:hAnsi="Times New Roman" w:cs="Times New Roman"/>
          <w:color w:val="000000" w:themeColor="text1"/>
          <w:sz w:val="22"/>
          <w:szCs w:val="22"/>
        </w:rPr>
        <w:t>.</w:t>
      </w:r>
      <w:r w:rsidR="00860E53">
        <w:rPr>
          <w:rFonts w:ascii="Times New Roman" w:hAnsi="Times New Roman" w:cs="Times New Roman"/>
          <w:color w:val="000000" w:themeColor="text1"/>
          <w:sz w:val="22"/>
          <w:szCs w:val="22"/>
        </w:rPr>
        <w:t xml:space="preserve"> </w:t>
      </w:r>
      <w:r w:rsidR="008510D6">
        <w:rPr>
          <w:rFonts w:ascii="Times New Roman" w:hAnsi="Times New Roman" w:cs="Times New Roman"/>
          <w:color w:val="000000" w:themeColor="text1"/>
          <w:sz w:val="22"/>
          <w:szCs w:val="22"/>
        </w:rPr>
        <w:t xml:space="preserve">When the button is selected to update the mirror display, if any of the selected display options require user input, such as the time zone of the user for the clock display, this </w:t>
      </w:r>
      <w:r w:rsidR="00192580">
        <w:rPr>
          <w:rFonts w:ascii="Times New Roman" w:hAnsi="Times New Roman" w:cs="Times New Roman"/>
          <w:color w:val="000000" w:themeColor="text1"/>
          <w:sz w:val="22"/>
          <w:szCs w:val="22"/>
        </w:rPr>
        <w:t>preferences table</w:t>
      </w:r>
      <w:r w:rsidR="008510D6">
        <w:rPr>
          <w:rFonts w:ascii="Times New Roman" w:hAnsi="Times New Roman" w:cs="Times New Roman"/>
          <w:color w:val="000000" w:themeColor="text1"/>
          <w:sz w:val="22"/>
          <w:szCs w:val="22"/>
        </w:rPr>
        <w:t xml:space="preserve"> will be accessed and incorporated in the creation of the configuration file. </w:t>
      </w:r>
      <w:r w:rsidR="00B272BE">
        <w:rPr>
          <w:rFonts w:ascii="Times New Roman" w:hAnsi="Times New Roman" w:cs="Times New Roman"/>
          <w:color w:val="000000" w:themeColor="text1"/>
          <w:sz w:val="22"/>
          <w:szCs w:val="22"/>
        </w:rPr>
        <w:t xml:space="preserve">Once the selected layouts are formatted correctly in the configuration file, the config file in the third-party application will be overwritten and the mirror display options will be updated. </w:t>
      </w:r>
    </w:p>
    <w:p w14:paraId="0CF5184E" w14:textId="4B8F46B3" w:rsidR="00C26F1B" w:rsidRPr="009A3DE6" w:rsidRDefault="00C26F1B" w:rsidP="00D42DD2">
      <w:pPr>
        <w:spacing w:line="480" w:lineRule="auto"/>
        <w:rPr>
          <w:rFonts w:ascii="Times New Roman" w:hAnsi="Times New Roman" w:cs="Times New Roman"/>
          <w:color w:val="000000" w:themeColor="text1"/>
          <w:sz w:val="22"/>
          <w:szCs w:val="22"/>
        </w:rPr>
      </w:pPr>
    </w:p>
    <w:p w14:paraId="01A8798E" w14:textId="77777777" w:rsidR="009A3DE6" w:rsidRPr="009A3DE6" w:rsidRDefault="009A3DE6" w:rsidP="00D42DD2">
      <w:pPr>
        <w:spacing w:line="480" w:lineRule="auto"/>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Key Technical Design Decisions:</w:t>
      </w:r>
    </w:p>
    <w:p w14:paraId="37B20BC1" w14:textId="77777777" w:rsidR="00A51ADA" w:rsidRDefault="00C80701" w:rsidP="003F1B39">
      <w:pPr>
        <w:spacing w:line="480" w:lineRule="auto"/>
        <w:rPr>
          <w:rFonts w:ascii="Times New Roman" w:hAnsi="Times New Roman" w:cs="Times New Roman"/>
          <w:sz w:val="22"/>
          <w:szCs w:val="22"/>
        </w:rPr>
      </w:pPr>
      <w:r>
        <w:rPr>
          <w:rFonts w:ascii="Times New Roman" w:hAnsi="Times New Roman" w:cs="Times New Roman"/>
          <w:sz w:val="22"/>
          <w:szCs w:val="22"/>
        </w:rPr>
        <w:tab/>
        <w:t>The third-party applications are written in JavaScript using NodeJS and NPM. Because they are already developed</w:t>
      </w:r>
      <w:r w:rsidR="00A51ADA">
        <w:rPr>
          <w:rFonts w:ascii="Times New Roman" w:hAnsi="Times New Roman" w:cs="Times New Roman"/>
          <w:sz w:val="22"/>
          <w:szCs w:val="22"/>
        </w:rPr>
        <w:t xml:space="preserve"> and this project focuses on integration</w:t>
      </w:r>
      <w:r>
        <w:rPr>
          <w:rFonts w:ascii="Times New Roman" w:hAnsi="Times New Roman" w:cs="Times New Roman"/>
          <w:sz w:val="22"/>
          <w:szCs w:val="22"/>
        </w:rPr>
        <w:t xml:space="preserve">, the creation of the management site will have no influence on these technologies. </w:t>
      </w:r>
    </w:p>
    <w:p w14:paraId="23910973" w14:textId="40FDBAFD" w:rsidR="00C80701" w:rsidRDefault="00A51ADA" w:rsidP="003F1B39">
      <w:pPr>
        <w:spacing w:line="480" w:lineRule="auto"/>
        <w:rPr>
          <w:rFonts w:ascii="Times New Roman" w:hAnsi="Times New Roman" w:cs="Times New Roman"/>
          <w:sz w:val="22"/>
          <w:szCs w:val="22"/>
        </w:rPr>
      </w:pPr>
      <w:r>
        <w:rPr>
          <w:rFonts w:ascii="Times New Roman" w:hAnsi="Times New Roman" w:cs="Times New Roman"/>
          <w:sz w:val="22"/>
          <w:szCs w:val="22"/>
        </w:rPr>
        <w:tab/>
        <w:t>The management site will be developed using HTML</w:t>
      </w:r>
      <w:r w:rsidR="00697E31">
        <w:rPr>
          <w:rFonts w:ascii="Times New Roman" w:hAnsi="Times New Roman" w:cs="Times New Roman"/>
          <w:sz w:val="22"/>
          <w:szCs w:val="22"/>
        </w:rPr>
        <w:t xml:space="preserve">, Bootstrap, and custom </w:t>
      </w:r>
      <w:r>
        <w:rPr>
          <w:rFonts w:ascii="Times New Roman" w:hAnsi="Times New Roman" w:cs="Times New Roman"/>
          <w:sz w:val="22"/>
          <w:szCs w:val="22"/>
        </w:rPr>
        <w:t>CSS for</w:t>
      </w:r>
      <w:r w:rsidR="00C442B4">
        <w:rPr>
          <w:rFonts w:ascii="Times New Roman" w:hAnsi="Times New Roman" w:cs="Times New Roman"/>
          <w:sz w:val="22"/>
          <w:szCs w:val="22"/>
        </w:rPr>
        <w:t xml:space="preserve"> frontend</w:t>
      </w:r>
      <w:r>
        <w:rPr>
          <w:rFonts w:ascii="Times New Roman" w:hAnsi="Times New Roman" w:cs="Times New Roman"/>
          <w:sz w:val="22"/>
          <w:szCs w:val="22"/>
        </w:rPr>
        <w:t xml:space="preserve"> display and PHP for backend. </w:t>
      </w:r>
      <w:r w:rsidR="00C442B4">
        <w:rPr>
          <w:rFonts w:ascii="Times New Roman" w:hAnsi="Times New Roman" w:cs="Times New Roman"/>
          <w:sz w:val="22"/>
          <w:szCs w:val="22"/>
        </w:rPr>
        <w:t>PHP uses a super global variable $_</w:t>
      </w:r>
      <w:r w:rsidR="00244D3D">
        <w:rPr>
          <w:rFonts w:ascii="Times New Roman" w:hAnsi="Times New Roman" w:cs="Times New Roman"/>
          <w:sz w:val="22"/>
          <w:szCs w:val="22"/>
        </w:rPr>
        <w:t>POST</w:t>
      </w:r>
      <w:r w:rsidR="00C442B4">
        <w:rPr>
          <w:rFonts w:ascii="Times New Roman" w:hAnsi="Times New Roman" w:cs="Times New Roman"/>
          <w:sz w:val="22"/>
          <w:szCs w:val="22"/>
        </w:rPr>
        <w:t xml:space="preserve"> to access form input data which can then be used in PHP methods to manipulate that data. This language was chosen for the ease in which websites can be created and served, as well as the database integration functionality. MariaDB will be used for database needs because it is a relational database that can be manipulated using SQL queries, and can be hosted on the Raspberry Pi</w:t>
      </w:r>
      <w:r w:rsidR="001A0CAA">
        <w:rPr>
          <w:rFonts w:ascii="Times New Roman" w:hAnsi="Times New Roman" w:cs="Times New Roman"/>
          <w:sz w:val="22"/>
          <w:szCs w:val="22"/>
        </w:rPr>
        <w:t xml:space="preserve"> 4 Model B</w:t>
      </w:r>
      <w:r w:rsidR="00C442B4">
        <w:rPr>
          <w:rFonts w:ascii="Times New Roman" w:hAnsi="Times New Roman" w:cs="Times New Roman"/>
          <w:sz w:val="22"/>
          <w:szCs w:val="22"/>
        </w:rPr>
        <w:t>.</w:t>
      </w:r>
      <w:r w:rsidR="001A0CAA">
        <w:rPr>
          <w:rFonts w:ascii="Times New Roman" w:hAnsi="Times New Roman" w:cs="Times New Roman"/>
          <w:sz w:val="22"/>
          <w:szCs w:val="22"/>
        </w:rPr>
        <w:t xml:space="preserve"> PhpMyAdmin will also be used to provide a graphical </w:t>
      </w:r>
      <w:r w:rsidR="001A0CAA">
        <w:rPr>
          <w:rFonts w:ascii="Times New Roman" w:hAnsi="Times New Roman" w:cs="Times New Roman"/>
          <w:sz w:val="22"/>
          <w:szCs w:val="22"/>
        </w:rPr>
        <w:lastRenderedPageBreak/>
        <w:t>interface for interactions with the database.</w:t>
      </w:r>
      <w:r w:rsidR="006B0880">
        <w:rPr>
          <w:rFonts w:ascii="Times New Roman" w:hAnsi="Times New Roman" w:cs="Times New Roman"/>
          <w:sz w:val="22"/>
          <w:szCs w:val="22"/>
        </w:rPr>
        <w:t xml:space="preserve"> </w:t>
      </w:r>
      <w:r w:rsidR="001A0CAA">
        <w:rPr>
          <w:rFonts w:ascii="Times New Roman" w:hAnsi="Times New Roman" w:cs="Times New Roman"/>
          <w:sz w:val="22"/>
          <w:szCs w:val="22"/>
        </w:rPr>
        <w:t>Apache2 will be used to host the management site because it integrates well with the Raspberry Pi and will allow the user to access the site. To develop the application, the Geany IDE will be utilized because it is lightweight and supports PHP. It is also already downloaded on the Raspberry Pi OS, which was selected for its compatibility with the hardware.</w:t>
      </w:r>
    </w:p>
    <w:p w14:paraId="73973561" w14:textId="7DBC3B29" w:rsidR="006C35AF" w:rsidRDefault="00C16C4C" w:rsidP="003142C8">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To support the design, a set of proof of concepts were executed </w:t>
      </w:r>
      <w:r w:rsidR="00B81DD8">
        <w:rPr>
          <w:rFonts w:ascii="Times New Roman" w:hAnsi="Times New Roman" w:cs="Times New Roman"/>
          <w:sz w:val="22"/>
          <w:szCs w:val="22"/>
        </w:rPr>
        <w:t xml:space="preserve">as follows. </w:t>
      </w:r>
      <w:r w:rsidR="00B74FAD">
        <w:rPr>
          <w:rFonts w:ascii="Times New Roman" w:hAnsi="Times New Roman" w:cs="Times New Roman"/>
          <w:sz w:val="22"/>
          <w:szCs w:val="22"/>
        </w:rPr>
        <w:t>All</w:t>
      </w:r>
      <w:r w:rsidR="00F4006B">
        <w:rPr>
          <w:rFonts w:ascii="Times New Roman" w:hAnsi="Times New Roman" w:cs="Times New Roman"/>
          <w:sz w:val="22"/>
          <w:szCs w:val="22"/>
        </w:rPr>
        <w:t xml:space="preserve"> </w:t>
      </w:r>
      <w:r w:rsidR="00B74FAD">
        <w:rPr>
          <w:rFonts w:ascii="Times New Roman" w:hAnsi="Times New Roman" w:cs="Times New Roman"/>
          <w:sz w:val="22"/>
          <w:szCs w:val="22"/>
        </w:rPr>
        <w:t xml:space="preserve">the third-party applications were downloaded on the Raspberry Pi following the instructions located on each GitHub page, all of which are linked in the </w:t>
      </w:r>
      <w:r w:rsidR="00B74FAD" w:rsidRPr="00B74FAD">
        <w:rPr>
          <w:rFonts w:ascii="Times New Roman" w:hAnsi="Times New Roman" w:cs="Times New Roman"/>
          <w:b/>
          <w:bCs/>
          <w:sz w:val="22"/>
          <w:szCs w:val="22"/>
        </w:rPr>
        <w:t>References</w:t>
      </w:r>
      <w:r w:rsidR="00B74FAD">
        <w:rPr>
          <w:rFonts w:ascii="Times New Roman" w:hAnsi="Times New Roman" w:cs="Times New Roman"/>
          <w:sz w:val="22"/>
          <w:szCs w:val="22"/>
        </w:rPr>
        <w:t xml:space="preserve"> section. </w:t>
      </w:r>
      <w:r w:rsidR="008333D8">
        <w:rPr>
          <w:rFonts w:ascii="Times New Roman" w:hAnsi="Times New Roman" w:cs="Times New Roman"/>
          <w:sz w:val="22"/>
          <w:szCs w:val="22"/>
        </w:rPr>
        <w:t xml:space="preserve">By downloading the applications and reviewing the configuration formatting required for each option, it is confirmed that the third-party applications are formatted in a similar fashion and can be integrated together. The configurations were also all tested to display on the mirror surface. This test is essential when confirming that the third-party applications are current and functional, while also providing important information about the formatting and means of accessing information. To test concepts regarding the management site, a simple PHP application was </w:t>
      </w:r>
      <w:r w:rsidR="00BF5FBC">
        <w:rPr>
          <w:rFonts w:ascii="Times New Roman" w:hAnsi="Times New Roman" w:cs="Times New Roman"/>
          <w:sz w:val="22"/>
          <w:szCs w:val="22"/>
        </w:rPr>
        <w:t>developed</w:t>
      </w:r>
      <w:r w:rsidR="008333D8">
        <w:rPr>
          <w:rFonts w:ascii="Times New Roman" w:hAnsi="Times New Roman" w:cs="Times New Roman"/>
          <w:sz w:val="22"/>
          <w:szCs w:val="22"/>
        </w:rPr>
        <w:t xml:space="preserve"> in the Geany IDE </w:t>
      </w:r>
      <w:r w:rsidR="00BF5FBC">
        <w:rPr>
          <w:rFonts w:ascii="Times New Roman" w:hAnsi="Times New Roman" w:cs="Times New Roman"/>
          <w:sz w:val="22"/>
          <w:szCs w:val="22"/>
        </w:rPr>
        <w:t xml:space="preserve">that connects to a MariaDB and is hosted locally with Apache2. When running this application, it is proven that a PHP application can be developed on the Raspberry Pi using these technologies, and sets the base set up for the management application. </w:t>
      </w:r>
      <w:r w:rsidR="002750CF">
        <w:rPr>
          <w:rFonts w:ascii="Times New Roman" w:hAnsi="Times New Roman" w:cs="Times New Roman"/>
          <w:sz w:val="22"/>
          <w:szCs w:val="22"/>
        </w:rPr>
        <w:t xml:space="preserve">The simple PHP application and third-party software were also run at the same time to ensure they could function properly while served locally on separate ports. Finally, a test text file was written by the simple PHP application to a test folder in the third-party application to ensure they could be successfully integrated together. This test sets the precedent that, when developed, the management application will be able to write a new configuration file and access the file system location of the third-party application. </w:t>
      </w:r>
      <w:r w:rsidR="004D1BE9">
        <w:rPr>
          <w:rFonts w:ascii="Times New Roman" w:hAnsi="Times New Roman" w:cs="Times New Roman"/>
          <w:sz w:val="22"/>
          <w:szCs w:val="22"/>
        </w:rPr>
        <w:t xml:space="preserve">In order to apply the selections made by the user, this concept is essential. </w:t>
      </w:r>
    </w:p>
    <w:p w14:paraId="51C655EB" w14:textId="77777777" w:rsidR="003142C8" w:rsidRPr="006C35AF" w:rsidRDefault="003142C8" w:rsidP="003142C8">
      <w:pPr>
        <w:spacing w:line="480" w:lineRule="auto"/>
        <w:rPr>
          <w:rFonts w:ascii="Times New Roman" w:hAnsi="Times New Roman" w:cs="Times New Roman"/>
          <w:sz w:val="22"/>
          <w:szCs w:val="22"/>
        </w:rPr>
      </w:pPr>
    </w:p>
    <w:p w14:paraId="41EAC839" w14:textId="6B176963" w:rsidR="009A3DE6" w:rsidRPr="008E5DEC" w:rsidRDefault="00CF63B9" w:rsidP="003F1B39">
      <w:pPr>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 xml:space="preserve">Database </w:t>
      </w:r>
      <w:r w:rsidR="009A3DE6" w:rsidRPr="008E5DEC">
        <w:rPr>
          <w:rFonts w:ascii="Times New Roman" w:hAnsi="Times New Roman" w:cs="Times New Roman"/>
          <w:b/>
          <w:color w:val="000000" w:themeColor="text1"/>
          <w:sz w:val="22"/>
          <w:szCs w:val="22"/>
        </w:rPr>
        <w:t>ER Diagram:</w:t>
      </w:r>
    </w:p>
    <w:p w14:paraId="250FB1C0" w14:textId="64845336" w:rsidR="009C132A" w:rsidRDefault="00870364" w:rsidP="003F1B39">
      <w:pPr>
        <w:spacing w:line="480" w:lineRule="auto"/>
        <w:rPr>
          <w:rFonts w:ascii="Times New Roman" w:hAnsi="Times New Roman" w:cs="Times New Roman"/>
          <w:sz w:val="22"/>
          <w:szCs w:val="22"/>
        </w:rPr>
      </w:pPr>
      <w:r>
        <w:rPr>
          <w:noProof/>
        </w:rPr>
        <w:lastRenderedPageBreak/>
        <w:drawing>
          <wp:inline distT="0" distB="0" distL="0" distR="0" wp14:anchorId="43793468" wp14:editId="1A0DF56D">
            <wp:extent cx="5943600" cy="3744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4595"/>
                    </a:xfrm>
                    <a:prstGeom prst="rect">
                      <a:avLst/>
                    </a:prstGeom>
                  </pic:spPr>
                </pic:pic>
              </a:graphicData>
            </a:graphic>
          </wp:inline>
        </w:drawing>
      </w:r>
    </w:p>
    <w:p w14:paraId="6F30F7D8" w14:textId="48D60977" w:rsidR="009A3DE6" w:rsidRDefault="009C132A" w:rsidP="003F1B39">
      <w:pPr>
        <w:spacing w:line="480" w:lineRule="auto"/>
        <w:rPr>
          <w:rFonts w:ascii="Times New Roman" w:hAnsi="Times New Roman" w:cs="Times New Roman"/>
          <w:i/>
          <w:iCs/>
          <w:sz w:val="22"/>
          <w:szCs w:val="22"/>
        </w:rPr>
      </w:pPr>
      <w:r w:rsidRPr="009C132A">
        <w:rPr>
          <w:rFonts w:ascii="Times New Roman" w:hAnsi="Times New Roman" w:cs="Times New Roman"/>
          <w:i/>
          <w:iCs/>
          <w:sz w:val="22"/>
          <w:szCs w:val="22"/>
        </w:rPr>
        <w:t xml:space="preserve">This is the structure of the </w:t>
      </w:r>
      <w:r w:rsidR="00870364">
        <w:rPr>
          <w:rFonts w:ascii="Times New Roman" w:hAnsi="Times New Roman" w:cs="Times New Roman"/>
          <w:i/>
          <w:iCs/>
          <w:sz w:val="22"/>
          <w:szCs w:val="22"/>
        </w:rPr>
        <w:t>mirror database</w:t>
      </w:r>
      <w:r w:rsidRPr="009C132A">
        <w:rPr>
          <w:rFonts w:ascii="Times New Roman" w:hAnsi="Times New Roman" w:cs="Times New Roman"/>
          <w:i/>
          <w:iCs/>
          <w:sz w:val="22"/>
          <w:szCs w:val="22"/>
        </w:rPr>
        <w:t xml:space="preserve"> in MariaDB for this project. </w:t>
      </w:r>
      <w:r>
        <w:rPr>
          <w:rFonts w:ascii="Times New Roman" w:hAnsi="Times New Roman" w:cs="Times New Roman"/>
          <w:i/>
          <w:iCs/>
          <w:sz w:val="22"/>
          <w:szCs w:val="22"/>
        </w:rPr>
        <w:t>The ID will be an auto-incremented primary key for the table</w:t>
      </w:r>
      <w:r w:rsidR="00870364">
        <w:rPr>
          <w:rFonts w:ascii="Times New Roman" w:hAnsi="Times New Roman" w:cs="Times New Roman"/>
          <w:i/>
          <w:iCs/>
          <w:sz w:val="22"/>
          <w:szCs w:val="22"/>
        </w:rPr>
        <w:t xml:space="preserve"> for all tables, and the users and preferences table are related, where the user has an entry in the preferences table, associating the two tables. </w:t>
      </w:r>
    </w:p>
    <w:p w14:paraId="11928AC7" w14:textId="77777777" w:rsidR="001A7F6F" w:rsidRPr="001A7F6F" w:rsidRDefault="001A7F6F" w:rsidP="003F1B39">
      <w:pPr>
        <w:spacing w:line="480" w:lineRule="auto"/>
        <w:rPr>
          <w:rFonts w:ascii="Times New Roman" w:hAnsi="Times New Roman" w:cs="Times New Roman"/>
          <w:sz w:val="22"/>
          <w:szCs w:val="22"/>
        </w:rPr>
      </w:pPr>
    </w:p>
    <w:p w14:paraId="44A11EB1" w14:textId="39B3C3A4" w:rsidR="009A3DE6" w:rsidRPr="008E5DEC" w:rsidRDefault="00CF63B9" w:rsidP="003F1B39">
      <w:pPr>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 xml:space="preserve">Database </w:t>
      </w:r>
      <w:r w:rsidR="009A3DE6" w:rsidRPr="008E5DEC">
        <w:rPr>
          <w:rFonts w:ascii="Times New Roman" w:hAnsi="Times New Roman" w:cs="Times New Roman"/>
          <w:b/>
          <w:color w:val="000000" w:themeColor="text1"/>
          <w:sz w:val="22"/>
          <w:szCs w:val="22"/>
        </w:rPr>
        <w:t>DDL Scripts:</w:t>
      </w:r>
    </w:p>
    <w:p w14:paraId="742344A3" w14:textId="325F2627" w:rsidR="009A3DE6" w:rsidRPr="008F7BBF" w:rsidRDefault="008F7BBF" w:rsidP="003F1B39">
      <w:pPr>
        <w:spacing w:line="480" w:lineRule="auto"/>
        <w:rPr>
          <w:rFonts w:ascii="Times New Roman" w:hAnsi="Times New Roman" w:cs="Times New Roman"/>
          <w:sz w:val="22"/>
          <w:szCs w:val="22"/>
        </w:rPr>
      </w:pPr>
      <w:r>
        <w:rPr>
          <w:rFonts w:ascii="Times New Roman" w:hAnsi="Times New Roman" w:cs="Times New Roman"/>
          <w:sz w:val="22"/>
          <w:szCs w:val="22"/>
        </w:rPr>
        <w:t xml:space="preserve">As indicated by the Deliverable Acceptance Log, the DDL scripts will be submitted as an external addition. </w:t>
      </w:r>
      <w:r w:rsidR="00A53977">
        <w:rPr>
          <w:rFonts w:ascii="Times New Roman" w:hAnsi="Times New Roman" w:cs="Times New Roman"/>
          <w:sz w:val="22"/>
          <w:szCs w:val="22"/>
        </w:rPr>
        <w:t xml:space="preserve">When run, they will establish a </w:t>
      </w:r>
      <w:r w:rsidR="002817C0">
        <w:rPr>
          <w:rFonts w:ascii="Times New Roman" w:hAnsi="Times New Roman" w:cs="Times New Roman"/>
          <w:sz w:val="22"/>
          <w:szCs w:val="22"/>
        </w:rPr>
        <w:t xml:space="preserve">relational </w:t>
      </w:r>
      <w:r w:rsidR="00A53977">
        <w:rPr>
          <w:rFonts w:ascii="Times New Roman" w:hAnsi="Times New Roman" w:cs="Times New Roman"/>
          <w:sz w:val="22"/>
          <w:szCs w:val="22"/>
        </w:rPr>
        <w:t>database with a</w:t>
      </w:r>
      <w:r w:rsidR="00424032">
        <w:rPr>
          <w:rFonts w:ascii="Times New Roman" w:hAnsi="Times New Roman" w:cs="Times New Roman"/>
          <w:sz w:val="22"/>
          <w:szCs w:val="22"/>
        </w:rPr>
        <w:t xml:space="preserve"> sin</w:t>
      </w:r>
      <w:r w:rsidR="00BE4490">
        <w:rPr>
          <w:rFonts w:ascii="Times New Roman" w:hAnsi="Times New Roman" w:cs="Times New Roman"/>
          <w:sz w:val="22"/>
          <w:szCs w:val="22"/>
        </w:rPr>
        <w:t>gl</w:t>
      </w:r>
      <w:r w:rsidR="00424032">
        <w:rPr>
          <w:rFonts w:ascii="Times New Roman" w:hAnsi="Times New Roman" w:cs="Times New Roman"/>
          <w:sz w:val="22"/>
          <w:szCs w:val="22"/>
        </w:rPr>
        <w:t>e</w:t>
      </w:r>
      <w:r w:rsidR="00A53977">
        <w:rPr>
          <w:rFonts w:ascii="Times New Roman" w:hAnsi="Times New Roman" w:cs="Times New Roman"/>
          <w:sz w:val="22"/>
          <w:szCs w:val="22"/>
        </w:rPr>
        <w:t xml:space="preserve"> layouts table. </w:t>
      </w:r>
      <w:r w:rsidR="008670EB">
        <w:rPr>
          <w:rFonts w:ascii="Times New Roman" w:hAnsi="Times New Roman" w:cs="Times New Roman"/>
          <w:sz w:val="22"/>
          <w:szCs w:val="22"/>
        </w:rPr>
        <w:t xml:space="preserve">This can also be found in the GitHub repository. </w:t>
      </w:r>
    </w:p>
    <w:p w14:paraId="080D2757" w14:textId="77777777" w:rsidR="009A3DE6" w:rsidRPr="009A3DE6" w:rsidRDefault="009A3DE6" w:rsidP="003F1B39">
      <w:pPr>
        <w:spacing w:line="480" w:lineRule="auto"/>
        <w:rPr>
          <w:rFonts w:ascii="Times New Roman" w:hAnsi="Times New Roman" w:cs="Times New Roman"/>
          <w:color w:val="2F5496" w:themeColor="accent1" w:themeShade="BF"/>
          <w:sz w:val="22"/>
          <w:szCs w:val="22"/>
        </w:rPr>
      </w:pPr>
    </w:p>
    <w:p w14:paraId="7BAAED79" w14:textId="48FF365E" w:rsidR="009A3DE6" w:rsidRPr="008E5DEC" w:rsidRDefault="009A3DE6" w:rsidP="003F1B39">
      <w:pPr>
        <w:spacing w:line="480" w:lineRule="auto"/>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Flow Charts:</w:t>
      </w:r>
    </w:p>
    <w:p w14:paraId="109E2C9E" w14:textId="04E18896" w:rsidR="0073199E" w:rsidRPr="0073199E" w:rsidRDefault="0073199E" w:rsidP="003F1B39">
      <w:pPr>
        <w:spacing w:line="480" w:lineRule="auto"/>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B418748" wp14:editId="1815B251">
            <wp:extent cx="4945526" cy="51519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7">
                      <a:extLst>
                        <a:ext uri="{28A0092B-C50C-407E-A947-70E740481C1C}">
                          <a14:useLocalDpi xmlns:a14="http://schemas.microsoft.com/office/drawing/2010/main" val="0"/>
                        </a:ext>
                      </a:extLst>
                    </a:blip>
                    <a:srcRect r="37892"/>
                    <a:stretch/>
                  </pic:blipFill>
                  <pic:spPr bwMode="auto">
                    <a:xfrm>
                      <a:off x="0" y="0"/>
                      <a:ext cx="4978875" cy="5186708"/>
                    </a:xfrm>
                    <a:prstGeom prst="rect">
                      <a:avLst/>
                    </a:prstGeom>
                    <a:ln>
                      <a:noFill/>
                    </a:ln>
                    <a:extLst>
                      <a:ext uri="{53640926-AAD7-44D8-BBD7-CCE9431645EC}">
                        <a14:shadowObscured xmlns:a14="http://schemas.microsoft.com/office/drawing/2010/main"/>
                      </a:ext>
                    </a:extLst>
                  </pic:spPr>
                </pic:pic>
              </a:graphicData>
            </a:graphic>
          </wp:inline>
        </w:drawing>
      </w:r>
    </w:p>
    <w:p w14:paraId="30D50EA4" w14:textId="5F89FF5C" w:rsidR="009A3DE6" w:rsidRDefault="000959E3" w:rsidP="003F1B39">
      <w:pPr>
        <w:spacing w:line="480" w:lineRule="auto"/>
        <w:rPr>
          <w:rFonts w:ascii="Times New Roman" w:hAnsi="Times New Roman" w:cs="Times New Roman"/>
          <w:i/>
          <w:iCs/>
          <w:sz w:val="22"/>
          <w:szCs w:val="22"/>
        </w:rPr>
      </w:pPr>
      <w:r>
        <w:rPr>
          <w:rFonts w:ascii="Times New Roman" w:hAnsi="Times New Roman" w:cs="Times New Roman"/>
          <w:i/>
          <w:iCs/>
          <w:sz w:val="22"/>
          <w:szCs w:val="22"/>
        </w:rPr>
        <w:t>The flowchart for the management application outlines the workflows associated with user input and site interaction. Predefined processes follow a similar process of passing information down layers, and interacting with the database.</w:t>
      </w:r>
    </w:p>
    <w:p w14:paraId="4C16661B" w14:textId="77777777" w:rsidR="00904D61" w:rsidRPr="00904D61" w:rsidRDefault="00904D61" w:rsidP="003F1B39">
      <w:pPr>
        <w:spacing w:line="480" w:lineRule="auto"/>
        <w:rPr>
          <w:rFonts w:ascii="Times New Roman" w:hAnsi="Times New Roman" w:cs="Times New Roman"/>
          <w:sz w:val="22"/>
          <w:szCs w:val="22"/>
        </w:rPr>
      </w:pPr>
    </w:p>
    <w:p w14:paraId="789F7A59" w14:textId="77777777" w:rsidR="009A3DE6" w:rsidRPr="008E5DEC" w:rsidRDefault="009A3DE6" w:rsidP="003F1B39">
      <w:pPr>
        <w:spacing w:line="480" w:lineRule="auto"/>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Sitemap Diagram:</w:t>
      </w:r>
    </w:p>
    <w:p w14:paraId="53A5AE30" w14:textId="7ED2F906" w:rsidR="009A3DE6" w:rsidRDefault="004F3E74" w:rsidP="003F1B39">
      <w:pPr>
        <w:spacing w:line="480" w:lineRule="auto"/>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789A1DE0" wp14:editId="6568C178">
            <wp:extent cx="6010034" cy="31661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37060" cy="3180347"/>
                    </a:xfrm>
                    <a:prstGeom prst="rect">
                      <a:avLst/>
                    </a:prstGeom>
                    <a:noFill/>
                  </pic:spPr>
                </pic:pic>
              </a:graphicData>
            </a:graphic>
          </wp:inline>
        </w:drawing>
      </w:r>
    </w:p>
    <w:p w14:paraId="7EA8529D" w14:textId="52F52128" w:rsidR="004F3E74" w:rsidRPr="004F3E74" w:rsidRDefault="004F3E74" w:rsidP="003F1B39">
      <w:pPr>
        <w:spacing w:line="480" w:lineRule="auto"/>
        <w:rPr>
          <w:rFonts w:ascii="Times New Roman" w:hAnsi="Times New Roman" w:cs="Times New Roman"/>
          <w:i/>
          <w:iCs/>
          <w:sz w:val="22"/>
          <w:szCs w:val="22"/>
        </w:rPr>
      </w:pPr>
      <w:r>
        <w:rPr>
          <w:rFonts w:ascii="Times New Roman" w:hAnsi="Times New Roman" w:cs="Times New Roman"/>
          <w:i/>
          <w:iCs/>
          <w:sz w:val="22"/>
          <w:szCs w:val="22"/>
        </w:rPr>
        <w:t xml:space="preserve">Sitemap diagram detailing the interactions between each page through link and button clicks. </w:t>
      </w:r>
    </w:p>
    <w:p w14:paraId="306FA4ED" w14:textId="77777777" w:rsidR="004F3E74" w:rsidRPr="004F3E74" w:rsidRDefault="004F3E74" w:rsidP="003F1B39">
      <w:pPr>
        <w:spacing w:line="480" w:lineRule="auto"/>
        <w:rPr>
          <w:rFonts w:ascii="Times New Roman" w:hAnsi="Times New Roman" w:cs="Times New Roman"/>
          <w:sz w:val="22"/>
          <w:szCs w:val="22"/>
        </w:rPr>
      </w:pPr>
    </w:p>
    <w:p w14:paraId="16185C07" w14:textId="77777777" w:rsidR="009A3DE6" w:rsidRPr="008E5DEC" w:rsidRDefault="009A3DE6" w:rsidP="003F1B39">
      <w:pPr>
        <w:spacing w:line="480" w:lineRule="auto"/>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User Interface Diagrams:</w:t>
      </w:r>
    </w:p>
    <w:p w14:paraId="763BE395" w14:textId="06CE298B" w:rsidR="009A3DE6" w:rsidRDefault="000B32D7" w:rsidP="003F1B39">
      <w:pPr>
        <w:spacing w:line="480" w:lineRule="auto"/>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7D0BF3E" wp14:editId="52303A7C">
            <wp:extent cx="3247042" cy="170688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70036" cy="1718967"/>
                    </a:xfrm>
                    <a:prstGeom prst="rect">
                      <a:avLst/>
                    </a:prstGeom>
                    <a:noFill/>
                  </pic:spPr>
                </pic:pic>
              </a:graphicData>
            </a:graphic>
          </wp:inline>
        </w:drawing>
      </w:r>
    </w:p>
    <w:p w14:paraId="2E1C5EA9" w14:textId="1CF39AE8" w:rsidR="000B32D7" w:rsidRDefault="000B32D7" w:rsidP="003F1B39">
      <w:pPr>
        <w:spacing w:line="480" w:lineRule="auto"/>
        <w:rPr>
          <w:rFonts w:ascii="Times New Roman" w:hAnsi="Times New Roman" w:cs="Times New Roman"/>
          <w:i/>
          <w:iCs/>
          <w:sz w:val="22"/>
          <w:szCs w:val="22"/>
        </w:rPr>
      </w:pPr>
      <w:r>
        <w:rPr>
          <w:rFonts w:ascii="Times New Roman" w:hAnsi="Times New Roman" w:cs="Times New Roman"/>
          <w:i/>
          <w:iCs/>
          <w:sz w:val="22"/>
          <w:szCs w:val="22"/>
        </w:rPr>
        <w:t xml:space="preserve">The proposed home page layout and content for the management application. </w:t>
      </w:r>
    </w:p>
    <w:p w14:paraId="488A67F5" w14:textId="00C30C42" w:rsidR="000B32D7" w:rsidRDefault="000B32D7" w:rsidP="003F1B39">
      <w:pPr>
        <w:spacing w:line="480" w:lineRule="auto"/>
        <w:rPr>
          <w:rFonts w:ascii="Times New Roman" w:hAnsi="Times New Roman" w:cs="Times New Roman"/>
          <w:i/>
          <w:iCs/>
          <w:sz w:val="22"/>
          <w:szCs w:val="22"/>
        </w:rPr>
      </w:pPr>
    </w:p>
    <w:p w14:paraId="55B9E2D1" w14:textId="369E20C7" w:rsidR="000B32D7" w:rsidRDefault="000B32D7" w:rsidP="003F1B39">
      <w:pPr>
        <w:spacing w:line="480" w:lineRule="auto"/>
        <w:rPr>
          <w:rFonts w:ascii="Times New Roman" w:hAnsi="Times New Roman" w:cs="Times New Roman"/>
          <w:i/>
          <w:iCs/>
          <w:sz w:val="22"/>
          <w:szCs w:val="22"/>
        </w:rPr>
      </w:pPr>
      <w:r>
        <w:rPr>
          <w:rFonts w:ascii="Times New Roman" w:hAnsi="Times New Roman" w:cs="Times New Roman"/>
          <w:i/>
          <w:iCs/>
          <w:noProof/>
          <w:sz w:val="22"/>
          <w:szCs w:val="22"/>
        </w:rPr>
        <w:lastRenderedPageBreak/>
        <w:drawing>
          <wp:inline distT="0" distB="0" distL="0" distR="0" wp14:anchorId="04468FD6" wp14:editId="0ADFF229">
            <wp:extent cx="3223620" cy="199644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6172" cy="2004214"/>
                    </a:xfrm>
                    <a:prstGeom prst="rect">
                      <a:avLst/>
                    </a:prstGeom>
                    <a:noFill/>
                  </pic:spPr>
                </pic:pic>
              </a:graphicData>
            </a:graphic>
          </wp:inline>
        </w:drawing>
      </w:r>
    </w:p>
    <w:p w14:paraId="6B5C422A" w14:textId="18CB3E11" w:rsidR="000B32D7" w:rsidRDefault="000B32D7" w:rsidP="003F1B39">
      <w:pPr>
        <w:spacing w:line="480" w:lineRule="auto"/>
        <w:rPr>
          <w:rFonts w:ascii="Times New Roman" w:hAnsi="Times New Roman" w:cs="Times New Roman"/>
          <w:i/>
          <w:iCs/>
          <w:sz w:val="22"/>
          <w:szCs w:val="22"/>
        </w:rPr>
      </w:pPr>
      <w:r>
        <w:rPr>
          <w:rFonts w:ascii="Times New Roman" w:hAnsi="Times New Roman" w:cs="Times New Roman"/>
          <w:i/>
          <w:iCs/>
          <w:sz w:val="22"/>
          <w:szCs w:val="22"/>
        </w:rPr>
        <w:t>The user interface design for the all</w:t>
      </w:r>
      <w:r w:rsidR="00D8467F">
        <w:rPr>
          <w:rFonts w:ascii="Times New Roman" w:hAnsi="Times New Roman" w:cs="Times New Roman"/>
          <w:i/>
          <w:iCs/>
          <w:sz w:val="22"/>
          <w:szCs w:val="22"/>
        </w:rPr>
        <w:t>-</w:t>
      </w:r>
      <w:r>
        <w:rPr>
          <w:rFonts w:ascii="Times New Roman" w:hAnsi="Times New Roman" w:cs="Times New Roman"/>
          <w:i/>
          <w:iCs/>
          <w:sz w:val="22"/>
          <w:szCs w:val="22"/>
        </w:rPr>
        <w:t>layouts page, with one layout selected</w:t>
      </w:r>
      <w:r w:rsidR="00CA4839">
        <w:rPr>
          <w:rFonts w:ascii="Times New Roman" w:hAnsi="Times New Roman" w:cs="Times New Roman"/>
          <w:i/>
          <w:iCs/>
          <w:sz w:val="22"/>
          <w:szCs w:val="22"/>
        </w:rPr>
        <w:t xml:space="preserve"> as a display</w:t>
      </w:r>
      <w:r>
        <w:rPr>
          <w:rFonts w:ascii="Times New Roman" w:hAnsi="Times New Roman" w:cs="Times New Roman"/>
          <w:i/>
          <w:iCs/>
          <w:sz w:val="22"/>
          <w:szCs w:val="22"/>
        </w:rPr>
        <w:t xml:space="preserve">. </w:t>
      </w:r>
    </w:p>
    <w:p w14:paraId="584B7453" w14:textId="61BA73FC" w:rsidR="00F6793D" w:rsidRDefault="00F6793D" w:rsidP="003F1B39">
      <w:pPr>
        <w:spacing w:line="480" w:lineRule="auto"/>
        <w:rPr>
          <w:rFonts w:ascii="Times New Roman" w:hAnsi="Times New Roman" w:cs="Times New Roman"/>
          <w:i/>
          <w:iCs/>
          <w:sz w:val="22"/>
          <w:szCs w:val="22"/>
        </w:rPr>
      </w:pPr>
    </w:p>
    <w:p w14:paraId="49007099" w14:textId="2642B175" w:rsidR="00F6793D" w:rsidRDefault="00F6793D" w:rsidP="003F1B39">
      <w:pPr>
        <w:spacing w:line="480" w:lineRule="auto"/>
        <w:rPr>
          <w:rFonts w:ascii="Times New Roman" w:hAnsi="Times New Roman" w:cs="Times New Roman"/>
          <w:i/>
          <w:iCs/>
          <w:sz w:val="22"/>
          <w:szCs w:val="22"/>
        </w:rPr>
      </w:pPr>
      <w:r>
        <w:rPr>
          <w:rFonts w:ascii="Times New Roman" w:hAnsi="Times New Roman" w:cs="Times New Roman"/>
          <w:i/>
          <w:iCs/>
          <w:noProof/>
          <w:sz w:val="22"/>
          <w:szCs w:val="22"/>
        </w:rPr>
        <w:drawing>
          <wp:inline distT="0" distB="0" distL="0" distR="0" wp14:anchorId="50773888" wp14:editId="1D1BBEB3">
            <wp:extent cx="3139835" cy="1988820"/>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54418" cy="1998057"/>
                    </a:xfrm>
                    <a:prstGeom prst="rect">
                      <a:avLst/>
                    </a:prstGeom>
                    <a:noFill/>
                  </pic:spPr>
                </pic:pic>
              </a:graphicData>
            </a:graphic>
          </wp:inline>
        </w:drawing>
      </w:r>
    </w:p>
    <w:p w14:paraId="679E920B" w14:textId="6EEB6C02" w:rsidR="00A74D9E" w:rsidRDefault="00A74D9E" w:rsidP="003F1B39">
      <w:pPr>
        <w:spacing w:line="480" w:lineRule="auto"/>
        <w:rPr>
          <w:rFonts w:ascii="Times New Roman" w:hAnsi="Times New Roman" w:cs="Times New Roman"/>
          <w:i/>
          <w:iCs/>
          <w:sz w:val="22"/>
          <w:szCs w:val="22"/>
        </w:rPr>
      </w:pPr>
      <w:r>
        <w:rPr>
          <w:rFonts w:ascii="Times New Roman" w:hAnsi="Times New Roman" w:cs="Times New Roman"/>
          <w:i/>
          <w:iCs/>
          <w:sz w:val="22"/>
          <w:szCs w:val="22"/>
        </w:rPr>
        <w:t xml:space="preserve">The user interface design for the </w:t>
      </w:r>
      <w:r w:rsidR="00F33775">
        <w:rPr>
          <w:rFonts w:ascii="Times New Roman" w:hAnsi="Times New Roman" w:cs="Times New Roman"/>
          <w:i/>
          <w:iCs/>
          <w:sz w:val="22"/>
          <w:szCs w:val="22"/>
        </w:rPr>
        <w:t>new layout</w:t>
      </w:r>
      <w:r>
        <w:rPr>
          <w:rFonts w:ascii="Times New Roman" w:hAnsi="Times New Roman" w:cs="Times New Roman"/>
          <w:i/>
          <w:iCs/>
          <w:sz w:val="22"/>
          <w:szCs w:val="22"/>
        </w:rPr>
        <w:t xml:space="preserve"> page.</w:t>
      </w:r>
    </w:p>
    <w:p w14:paraId="0C1FDA80" w14:textId="0188811B" w:rsidR="00F33775" w:rsidRDefault="00F33775" w:rsidP="003F1B39">
      <w:pPr>
        <w:spacing w:line="480" w:lineRule="auto"/>
        <w:rPr>
          <w:rFonts w:ascii="Times New Roman" w:hAnsi="Times New Roman" w:cs="Times New Roman"/>
          <w:i/>
          <w:iCs/>
          <w:sz w:val="22"/>
          <w:szCs w:val="22"/>
        </w:rPr>
      </w:pPr>
    </w:p>
    <w:p w14:paraId="6CCD96D0" w14:textId="3D90F344" w:rsidR="00F33775" w:rsidRDefault="00F33775" w:rsidP="003F1B39">
      <w:pPr>
        <w:spacing w:line="480" w:lineRule="auto"/>
        <w:rPr>
          <w:rFonts w:ascii="Times New Roman" w:hAnsi="Times New Roman" w:cs="Times New Roman"/>
          <w:i/>
          <w:iCs/>
          <w:sz w:val="22"/>
          <w:szCs w:val="22"/>
        </w:rPr>
      </w:pPr>
      <w:r>
        <w:rPr>
          <w:rFonts w:ascii="Times New Roman" w:hAnsi="Times New Roman" w:cs="Times New Roman"/>
          <w:i/>
          <w:iCs/>
          <w:noProof/>
          <w:sz w:val="22"/>
          <w:szCs w:val="22"/>
        </w:rPr>
        <w:drawing>
          <wp:inline distT="0" distB="0" distL="0" distR="0" wp14:anchorId="7CDC7444" wp14:editId="4F5E9D3A">
            <wp:extent cx="3162300" cy="200305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5321" cy="2017632"/>
                    </a:xfrm>
                    <a:prstGeom prst="rect">
                      <a:avLst/>
                    </a:prstGeom>
                    <a:noFill/>
                  </pic:spPr>
                </pic:pic>
              </a:graphicData>
            </a:graphic>
          </wp:inline>
        </w:drawing>
      </w:r>
    </w:p>
    <w:p w14:paraId="620F993F" w14:textId="4818CBA5" w:rsidR="00F33775" w:rsidRDefault="00F33775" w:rsidP="003F1B39">
      <w:pPr>
        <w:spacing w:line="480" w:lineRule="auto"/>
        <w:rPr>
          <w:rFonts w:ascii="Times New Roman" w:hAnsi="Times New Roman" w:cs="Times New Roman"/>
          <w:i/>
          <w:iCs/>
          <w:sz w:val="22"/>
          <w:szCs w:val="22"/>
        </w:rPr>
      </w:pPr>
      <w:r>
        <w:rPr>
          <w:rFonts w:ascii="Times New Roman" w:hAnsi="Times New Roman" w:cs="Times New Roman"/>
          <w:i/>
          <w:iCs/>
          <w:sz w:val="22"/>
          <w:szCs w:val="22"/>
        </w:rPr>
        <w:t>The user interface design for the edit single layout page.</w:t>
      </w:r>
    </w:p>
    <w:p w14:paraId="71F2958A" w14:textId="6BCE1F3F" w:rsidR="00CA4839" w:rsidRDefault="00CA4839" w:rsidP="003F1B39">
      <w:pPr>
        <w:spacing w:line="480" w:lineRule="auto"/>
        <w:rPr>
          <w:rFonts w:ascii="Times New Roman" w:hAnsi="Times New Roman" w:cs="Times New Roman"/>
          <w:i/>
          <w:iCs/>
          <w:sz w:val="22"/>
          <w:szCs w:val="22"/>
        </w:rPr>
      </w:pPr>
    </w:p>
    <w:p w14:paraId="5D91A028" w14:textId="547182FF" w:rsidR="00CA4839" w:rsidRDefault="000235DB" w:rsidP="003F1B39">
      <w:pPr>
        <w:spacing w:line="480" w:lineRule="auto"/>
        <w:rPr>
          <w:rFonts w:ascii="Times New Roman" w:hAnsi="Times New Roman" w:cs="Times New Roman"/>
          <w:i/>
          <w:iCs/>
          <w:sz w:val="22"/>
          <w:szCs w:val="22"/>
        </w:rPr>
      </w:pPr>
      <w:r>
        <w:rPr>
          <w:rFonts w:ascii="Times New Roman" w:hAnsi="Times New Roman" w:cs="Times New Roman"/>
          <w:i/>
          <w:iCs/>
          <w:noProof/>
          <w:sz w:val="22"/>
          <w:szCs w:val="22"/>
        </w:rPr>
        <w:drawing>
          <wp:inline distT="0" distB="0" distL="0" distR="0" wp14:anchorId="4DFF7423" wp14:editId="2B4163A1">
            <wp:extent cx="3132793" cy="21450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7420" cy="2148198"/>
                    </a:xfrm>
                    <a:prstGeom prst="rect">
                      <a:avLst/>
                    </a:prstGeom>
                    <a:noFill/>
                  </pic:spPr>
                </pic:pic>
              </a:graphicData>
            </a:graphic>
          </wp:inline>
        </w:drawing>
      </w:r>
    </w:p>
    <w:p w14:paraId="01808431" w14:textId="7A495EFE" w:rsidR="00CA4839" w:rsidRPr="000B32D7" w:rsidRDefault="00CA4839" w:rsidP="003F1B39">
      <w:pPr>
        <w:spacing w:line="480" w:lineRule="auto"/>
        <w:rPr>
          <w:rFonts w:ascii="Times New Roman" w:hAnsi="Times New Roman" w:cs="Times New Roman"/>
          <w:i/>
          <w:iCs/>
          <w:sz w:val="22"/>
          <w:szCs w:val="22"/>
        </w:rPr>
      </w:pPr>
      <w:r>
        <w:rPr>
          <w:rFonts w:ascii="Times New Roman" w:hAnsi="Times New Roman" w:cs="Times New Roman"/>
          <w:i/>
          <w:iCs/>
          <w:sz w:val="22"/>
          <w:szCs w:val="22"/>
        </w:rPr>
        <w:t>The user interface design for the specifying preferences page.</w:t>
      </w:r>
    </w:p>
    <w:p w14:paraId="2BDD3D0A" w14:textId="77777777" w:rsidR="007640E2" w:rsidRPr="009A3DE6" w:rsidRDefault="007640E2" w:rsidP="003F1B39">
      <w:pPr>
        <w:spacing w:line="480" w:lineRule="auto"/>
        <w:rPr>
          <w:rFonts w:ascii="Times New Roman" w:hAnsi="Times New Roman" w:cs="Times New Roman"/>
          <w:color w:val="2F5496" w:themeColor="accent1" w:themeShade="BF"/>
          <w:sz w:val="22"/>
          <w:szCs w:val="22"/>
        </w:rPr>
      </w:pPr>
    </w:p>
    <w:p w14:paraId="7296D25F" w14:textId="64F8D673" w:rsidR="009A3DE6" w:rsidRPr="008E5DEC" w:rsidRDefault="00CD5B9F" w:rsidP="003F1B39">
      <w:pPr>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UML</w:t>
      </w:r>
      <w:r w:rsidR="009A3DE6" w:rsidRPr="008E5DEC">
        <w:rPr>
          <w:rFonts w:ascii="Times New Roman" w:hAnsi="Times New Roman" w:cs="Times New Roman"/>
          <w:b/>
          <w:color w:val="000000" w:themeColor="text1"/>
          <w:sz w:val="22"/>
          <w:szCs w:val="22"/>
        </w:rPr>
        <w:t xml:space="preserve"> Diagrams:</w:t>
      </w:r>
    </w:p>
    <w:p w14:paraId="1F118179" w14:textId="4A18BCE8" w:rsidR="009A3DE6" w:rsidRDefault="008B7DCE" w:rsidP="003F1B39">
      <w:pPr>
        <w:spacing w:line="480" w:lineRule="auto"/>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3213DE0F" wp14:editId="2990F8A2">
            <wp:extent cx="4165600" cy="25931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a:extLst>
                        <a:ext uri="{28A0092B-C50C-407E-A947-70E740481C1C}">
                          <a14:useLocalDpi xmlns:a14="http://schemas.microsoft.com/office/drawing/2010/main" val="0"/>
                        </a:ext>
                      </a:extLst>
                    </a:blip>
                    <a:srcRect b="51897"/>
                    <a:stretch/>
                  </pic:blipFill>
                  <pic:spPr bwMode="auto">
                    <a:xfrm>
                      <a:off x="0" y="0"/>
                      <a:ext cx="4203867" cy="2616938"/>
                    </a:xfrm>
                    <a:prstGeom prst="rect">
                      <a:avLst/>
                    </a:prstGeom>
                    <a:ln>
                      <a:noFill/>
                    </a:ln>
                    <a:extLst>
                      <a:ext uri="{53640926-AAD7-44D8-BBD7-CCE9431645EC}">
                        <a14:shadowObscured xmlns:a14="http://schemas.microsoft.com/office/drawing/2010/main"/>
                      </a:ext>
                    </a:extLst>
                  </pic:spPr>
                </pic:pic>
              </a:graphicData>
            </a:graphic>
          </wp:inline>
        </w:drawing>
      </w:r>
    </w:p>
    <w:p w14:paraId="549A0D9C" w14:textId="6A2B70E3" w:rsidR="006E5A73" w:rsidRPr="006E5A73" w:rsidRDefault="00AF0EB5" w:rsidP="003F1B39">
      <w:pPr>
        <w:spacing w:line="480" w:lineRule="auto"/>
        <w:rPr>
          <w:rFonts w:ascii="Times New Roman" w:hAnsi="Times New Roman" w:cs="Times New Roman"/>
          <w:i/>
          <w:iCs/>
          <w:sz w:val="22"/>
          <w:szCs w:val="22"/>
        </w:rPr>
      </w:pPr>
      <w:r>
        <w:rPr>
          <w:rFonts w:ascii="Times New Roman" w:hAnsi="Times New Roman" w:cs="Times New Roman"/>
          <w:i/>
          <w:iCs/>
          <w:sz w:val="22"/>
          <w:szCs w:val="22"/>
        </w:rPr>
        <w:t>Within the management system, these classes will be defined within the application. The Business Services will use the Layout and Preferences classes to manipulate persistent data. The Preferences Business Service will use the Layout Business Service for accessing displays, and the Layout Business Service will use the Data Service to save information to a database.</w:t>
      </w:r>
    </w:p>
    <w:p w14:paraId="7DA0B547" w14:textId="77777777" w:rsidR="009A3DE6" w:rsidRPr="009A3DE6" w:rsidRDefault="009A3DE6" w:rsidP="003F1B39">
      <w:pPr>
        <w:spacing w:line="480" w:lineRule="auto"/>
        <w:rPr>
          <w:rFonts w:ascii="Times New Roman" w:hAnsi="Times New Roman" w:cs="Times New Roman"/>
          <w:color w:val="2F5496" w:themeColor="accent1" w:themeShade="BF"/>
          <w:sz w:val="22"/>
          <w:szCs w:val="22"/>
        </w:rPr>
      </w:pPr>
    </w:p>
    <w:p w14:paraId="19575916" w14:textId="77777777" w:rsidR="009A3DE6" w:rsidRPr="008E5DEC" w:rsidRDefault="009A3DE6" w:rsidP="003F1B39">
      <w:pPr>
        <w:spacing w:line="480" w:lineRule="auto"/>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Service API Design:</w:t>
      </w:r>
    </w:p>
    <w:p w14:paraId="3DD305E0" w14:textId="61F2678B" w:rsidR="00CE37E1" w:rsidRPr="00CE37E1" w:rsidRDefault="00720552" w:rsidP="003F1B39">
      <w:pPr>
        <w:spacing w:line="480" w:lineRule="auto"/>
        <w:rPr>
          <w:rFonts w:ascii="Times New Roman" w:hAnsi="Times New Roman" w:cs="Times New Roman"/>
          <w:sz w:val="22"/>
          <w:szCs w:val="22"/>
        </w:rPr>
      </w:pPr>
      <w:r>
        <w:rPr>
          <w:rFonts w:ascii="Times New Roman" w:hAnsi="Times New Roman" w:cs="Times New Roman"/>
          <w:color w:val="2F5496" w:themeColor="accent1" w:themeShade="BF"/>
          <w:sz w:val="22"/>
          <w:szCs w:val="22"/>
        </w:rPr>
        <w:lastRenderedPageBreak/>
        <w:tab/>
      </w:r>
      <w:r w:rsidR="00AD224F">
        <w:rPr>
          <w:rFonts w:ascii="Times New Roman" w:hAnsi="Times New Roman" w:cs="Times New Roman"/>
          <w:sz w:val="22"/>
          <w:szCs w:val="22"/>
        </w:rPr>
        <w:t>The m</w:t>
      </w:r>
      <w:r w:rsidR="00CE37E1">
        <w:rPr>
          <w:rFonts w:ascii="Times New Roman" w:hAnsi="Times New Roman" w:cs="Times New Roman"/>
          <w:sz w:val="22"/>
          <w:szCs w:val="22"/>
        </w:rPr>
        <w:t xml:space="preserve">anagement application </w:t>
      </w:r>
      <w:r w:rsidR="00AD224F">
        <w:rPr>
          <w:rFonts w:ascii="Times New Roman" w:hAnsi="Times New Roman" w:cs="Times New Roman"/>
          <w:sz w:val="22"/>
          <w:szCs w:val="22"/>
        </w:rPr>
        <w:t xml:space="preserve">will </w:t>
      </w:r>
      <w:r w:rsidR="00CE37E1">
        <w:rPr>
          <w:rFonts w:ascii="Times New Roman" w:hAnsi="Times New Roman" w:cs="Times New Roman"/>
          <w:sz w:val="22"/>
          <w:szCs w:val="22"/>
        </w:rPr>
        <w:t>not consum</w:t>
      </w:r>
      <w:r w:rsidR="00AD224F">
        <w:rPr>
          <w:rFonts w:ascii="Times New Roman" w:hAnsi="Times New Roman" w:cs="Times New Roman"/>
          <w:sz w:val="22"/>
          <w:szCs w:val="22"/>
        </w:rPr>
        <w:t>e</w:t>
      </w:r>
      <w:r w:rsidR="00CE37E1">
        <w:rPr>
          <w:rFonts w:ascii="Times New Roman" w:hAnsi="Times New Roman" w:cs="Times New Roman"/>
          <w:sz w:val="22"/>
          <w:szCs w:val="22"/>
        </w:rPr>
        <w:t xml:space="preserve"> </w:t>
      </w:r>
      <w:r w:rsidR="00AD224F">
        <w:rPr>
          <w:rFonts w:ascii="Times New Roman" w:hAnsi="Times New Roman" w:cs="Times New Roman"/>
          <w:sz w:val="22"/>
          <w:szCs w:val="22"/>
        </w:rPr>
        <w:t xml:space="preserve">or publish any API information. </w:t>
      </w:r>
      <w:r w:rsidR="004759FC">
        <w:rPr>
          <w:rFonts w:ascii="Times New Roman" w:hAnsi="Times New Roman" w:cs="Times New Roman"/>
          <w:sz w:val="22"/>
          <w:szCs w:val="22"/>
        </w:rPr>
        <w:t>The third-party application, however</w:t>
      </w:r>
      <w:r w:rsidR="00CE37E1">
        <w:rPr>
          <w:rFonts w:ascii="Times New Roman" w:hAnsi="Times New Roman" w:cs="Times New Roman"/>
          <w:sz w:val="22"/>
          <w:szCs w:val="22"/>
        </w:rPr>
        <w:t>, will</w:t>
      </w:r>
      <w:r w:rsidR="004759FC">
        <w:rPr>
          <w:rFonts w:ascii="Times New Roman" w:hAnsi="Times New Roman" w:cs="Times New Roman"/>
          <w:sz w:val="22"/>
          <w:szCs w:val="22"/>
        </w:rPr>
        <w:t xml:space="preserve"> communicate with several applications to consume JSON data relating to display options. Specifically, </w:t>
      </w:r>
      <w:r w:rsidR="00AD469C">
        <w:rPr>
          <w:rFonts w:ascii="Times New Roman" w:hAnsi="Times New Roman" w:cs="Times New Roman"/>
          <w:sz w:val="22"/>
          <w:szCs w:val="22"/>
        </w:rPr>
        <w:t xml:space="preserve">the news feed display </w:t>
      </w:r>
      <w:r w:rsidR="005B1BDA">
        <w:rPr>
          <w:rFonts w:ascii="Times New Roman" w:hAnsi="Times New Roman" w:cs="Times New Roman"/>
          <w:sz w:val="22"/>
          <w:szCs w:val="22"/>
        </w:rPr>
        <w:t>consumes JSON data concerning news headlines from the New York Times API, using an API key included with the third-party application.</w:t>
      </w:r>
      <w:r w:rsidR="007F76EB">
        <w:rPr>
          <w:rFonts w:ascii="Times New Roman" w:hAnsi="Times New Roman" w:cs="Times New Roman"/>
          <w:sz w:val="22"/>
          <w:szCs w:val="22"/>
        </w:rPr>
        <w:t xml:space="preserve"> Accessing and consuming data for the weather application also requires an API key which can be obtained by creating an account with Open Weather. The user’s location will be retrieved through the preferences form in the management site but will be set as a default of </w:t>
      </w:r>
      <w:r w:rsidR="009B6166">
        <w:rPr>
          <w:rFonts w:ascii="Times New Roman" w:hAnsi="Times New Roman" w:cs="Times New Roman"/>
          <w:sz w:val="22"/>
          <w:szCs w:val="22"/>
        </w:rPr>
        <w:t>Phoenix, Arizona</w:t>
      </w:r>
      <w:r w:rsidR="007F76EB">
        <w:rPr>
          <w:rFonts w:ascii="Times New Roman" w:hAnsi="Times New Roman" w:cs="Times New Roman"/>
          <w:sz w:val="22"/>
          <w:szCs w:val="22"/>
        </w:rPr>
        <w:t xml:space="preserve"> to ensure the display works regardless of whether the user submitted a preference.</w:t>
      </w:r>
      <w:r w:rsidR="005B1BDA">
        <w:rPr>
          <w:rFonts w:ascii="Times New Roman" w:hAnsi="Times New Roman" w:cs="Times New Roman"/>
          <w:sz w:val="22"/>
          <w:szCs w:val="22"/>
        </w:rPr>
        <w:t xml:space="preserve"> </w:t>
      </w:r>
      <w:r w:rsidR="00A33580">
        <w:rPr>
          <w:rFonts w:ascii="Times New Roman" w:hAnsi="Times New Roman" w:cs="Times New Roman"/>
          <w:sz w:val="22"/>
          <w:szCs w:val="22"/>
        </w:rPr>
        <w:t xml:space="preserve">To fill the calendar with US Holiday dates, the third-party application uses HTTP Authentication to consume data from the Calendar Labs </w:t>
      </w:r>
      <w:proofErr w:type="spellStart"/>
      <w:r w:rsidR="007F76EB">
        <w:rPr>
          <w:rFonts w:ascii="Times New Roman" w:hAnsi="Times New Roman" w:cs="Times New Roman"/>
          <w:sz w:val="22"/>
          <w:szCs w:val="22"/>
        </w:rPr>
        <w:t>ical</w:t>
      </w:r>
      <w:proofErr w:type="spellEnd"/>
      <w:r w:rsidR="007F76EB">
        <w:rPr>
          <w:rFonts w:ascii="Times New Roman" w:hAnsi="Times New Roman" w:cs="Times New Roman"/>
          <w:sz w:val="22"/>
          <w:szCs w:val="22"/>
        </w:rPr>
        <w:t xml:space="preserve"> API. Bible Gateway provides open</w:t>
      </w:r>
      <w:r w:rsidR="007502AC">
        <w:rPr>
          <w:rFonts w:ascii="Times New Roman" w:hAnsi="Times New Roman" w:cs="Times New Roman"/>
          <w:sz w:val="22"/>
          <w:szCs w:val="22"/>
        </w:rPr>
        <w:t>-</w:t>
      </w:r>
      <w:r w:rsidR="007F76EB">
        <w:rPr>
          <w:rFonts w:ascii="Times New Roman" w:hAnsi="Times New Roman" w:cs="Times New Roman"/>
          <w:sz w:val="22"/>
          <w:szCs w:val="22"/>
        </w:rPr>
        <w:t>source API containing information concerning a Bible quote that is updated daily</w:t>
      </w:r>
      <w:r w:rsidR="007502AC">
        <w:rPr>
          <w:rFonts w:ascii="Times New Roman" w:hAnsi="Times New Roman" w:cs="Times New Roman"/>
          <w:sz w:val="22"/>
          <w:szCs w:val="22"/>
        </w:rPr>
        <w:t xml:space="preserve"> and can be accessed through a simple HTTP request</w:t>
      </w:r>
      <w:r w:rsidR="007F76EB">
        <w:rPr>
          <w:rFonts w:ascii="Times New Roman" w:hAnsi="Times New Roman" w:cs="Times New Roman"/>
          <w:sz w:val="22"/>
          <w:szCs w:val="22"/>
        </w:rPr>
        <w:t>.</w:t>
      </w:r>
      <w:r w:rsidR="007502AC">
        <w:rPr>
          <w:rFonts w:ascii="Times New Roman" w:hAnsi="Times New Roman" w:cs="Times New Roman"/>
          <w:sz w:val="22"/>
          <w:szCs w:val="22"/>
        </w:rPr>
        <w:t xml:space="preserve"> ESPN also provides an open-source API concerning data about active sports games that can be accessed through an HTTP request. Preferences about what game stat</w:t>
      </w:r>
      <w:r w:rsidR="00B57E78">
        <w:rPr>
          <w:rFonts w:ascii="Times New Roman" w:hAnsi="Times New Roman" w:cs="Times New Roman"/>
          <w:sz w:val="22"/>
          <w:szCs w:val="22"/>
        </w:rPr>
        <w:t>istics</w:t>
      </w:r>
      <w:r w:rsidR="007502AC">
        <w:rPr>
          <w:rFonts w:ascii="Times New Roman" w:hAnsi="Times New Roman" w:cs="Times New Roman"/>
          <w:sz w:val="22"/>
          <w:szCs w:val="22"/>
        </w:rPr>
        <w:t xml:space="preserve"> the user would like to view can be configured through the management site as well, and again default </w:t>
      </w:r>
      <w:r w:rsidR="001E1DF6">
        <w:rPr>
          <w:rFonts w:ascii="Times New Roman" w:hAnsi="Times New Roman" w:cs="Times New Roman"/>
          <w:sz w:val="22"/>
          <w:szCs w:val="22"/>
        </w:rPr>
        <w:t xml:space="preserve">values are </w:t>
      </w:r>
      <w:r w:rsidR="007502AC">
        <w:rPr>
          <w:rFonts w:ascii="Times New Roman" w:hAnsi="Times New Roman" w:cs="Times New Roman"/>
          <w:sz w:val="22"/>
          <w:szCs w:val="22"/>
        </w:rPr>
        <w:t xml:space="preserve">set to ensure the application can still run without user preferences. </w:t>
      </w:r>
      <w:r w:rsidR="001E1DF6">
        <w:rPr>
          <w:rFonts w:ascii="Times New Roman" w:hAnsi="Times New Roman" w:cs="Times New Roman"/>
          <w:sz w:val="22"/>
          <w:szCs w:val="22"/>
        </w:rPr>
        <w:t>The defaults are set to stat</w:t>
      </w:r>
      <w:r w:rsidR="00B57E78">
        <w:rPr>
          <w:rFonts w:ascii="Times New Roman" w:hAnsi="Times New Roman" w:cs="Times New Roman"/>
          <w:sz w:val="22"/>
          <w:szCs w:val="22"/>
        </w:rPr>
        <w:t>istics</w:t>
      </w:r>
      <w:r w:rsidR="001E1DF6">
        <w:rPr>
          <w:rFonts w:ascii="Times New Roman" w:hAnsi="Times New Roman" w:cs="Times New Roman"/>
          <w:sz w:val="22"/>
          <w:szCs w:val="22"/>
        </w:rPr>
        <w:t xml:space="preserve"> about the Arizona Cardinals in the NFL. Cooperative Institute for Research in the Atmosphere, or CIRA, is used for the globe display option. This company provides a</w:t>
      </w:r>
      <w:r w:rsidR="000465BC">
        <w:rPr>
          <w:rFonts w:ascii="Times New Roman" w:hAnsi="Times New Roman" w:cs="Times New Roman"/>
          <w:sz w:val="22"/>
          <w:szCs w:val="22"/>
        </w:rPr>
        <w:t>n</w:t>
      </w:r>
      <w:r w:rsidR="001E1DF6">
        <w:rPr>
          <w:rFonts w:ascii="Times New Roman" w:hAnsi="Times New Roman" w:cs="Times New Roman"/>
          <w:sz w:val="22"/>
          <w:szCs w:val="22"/>
        </w:rPr>
        <w:t xml:space="preserve"> URL with an image of the globe that updates every ten minutes. </w:t>
      </w:r>
      <w:r w:rsidR="000465BC">
        <w:rPr>
          <w:rFonts w:ascii="Times New Roman" w:hAnsi="Times New Roman" w:cs="Times New Roman"/>
          <w:sz w:val="22"/>
          <w:szCs w:val="22"/>
        </w:rPr>
        <w:t>The URL is then utilized within the third-party application.</w:t>
      </w:r>
      <w:r w:rsidR="007F76EB">
        <w:rPr>
          <w:rFonts w:ascii="Times New Roman" w:hAnsi="Times New Roman" w:cs="Times New Roman"/>
          <w:sz w:val="22"/>
          <w:szCs w:val="22"/>
        </w:rPr>
        <w:t xml:space="preserve"> All API information is consumed and formatted by the third-party application using JavaScript. </w:t>
      </w:r>
    </w:p>
    <w:p w14:paraId="1888577A" w14:textId="77777777" w:rsidR="009A3DE6" w:rsidRPr="009A3DE6" w:rsidRDefault="009A3DE6" w:rsidP="003F1B39">
      <w:pPr>
        <w:spacing w:line="480" w:lineRule="auto"/>
        <w:rPr>
          <w:rFonts w:ascii="Times New Roman" w:hAnsi="Times New Roman" w:cs="Times New Roman"/>
          <w:color w:val="2F5496" w:themeColor="accent1" w:themeShade="BF"/>
          <w:sz w:val="22"/>
          <w:szCs w:val="22"/>
        </w:rPr>
      </w:pPr>
    </w:p>
    <w:p w14:paraId="41909C57" w14:textId="543AD920" w:rsidR="009A3DE6" w:rsidRPr="008E5DEC" w:rsidRDefault="00A76E70" w:rsidP="003F1B39">
      <w:pPr>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NFR’s</w:t>
      </w:r>
      <w:r w:rsidR="009A3DE6" w:rsidRPr="008E5DEC">
        <w:rPr>
          <w:rFonts w:ascii="Times New Roman" w:hAnsi="Times New Roman" w:cs="Times New Roman"/>
          <w:b/>
          <w:color w:val="000000" w:themeColor="text1"/>
          <w:sz w:val="22"/>
          <w:szCs w:val="22"/>
        </w:rPr>
        <w:t>:</w:t>
      </w:r>
    </w:p>
    <w:p w14:paraId="36F66BB8" w14:textId="4075D3E9" w:rsidR="007E2475" w:rsidRPr="00932EC3" w:rsidRDefault="00F644A6" w:rsidP="003F1B39">
      <w:pPr>
        <w:spacing w:line="480" w:lineRule="auto"/>
        <w:rPr>
          <w:rFonts w:ascii="Times New Roman" w:hAnsi="Times New Roman" w:cs="Times New Roman"/>
          <w:sz w:val="22"/>
          <w:szCs w:val="22"/>
        </w:rPr>
      </w:pPr>
      <w:r>
        <w:rPr>
          <w:rFonts w:ascii="Times New Roman" w:hAnsi="Times New Roman" w:cs="Times New Roman"/>
          <w:sz w:val="22"/>
          <w:szCs w:val="22"/>
        </w:rPr>
        <w:tab/>
      </w:r>
      <w:r w:rsidR="00932EC3">
        <w:rPr>
          <w:rFonts w:ascii="Times New Roman" w:hAnsi="Times New Roman" w:cs="Times New Roman"/>
          <w:sz w:val="22"/>
          <w:szCs w:val="22"/>
        </w:rPr>
        <w:t xml:space="preserve">Non-Functional Requirements included in the project include extensibility, durability, and emotional factors. To ensure extensibility, the project must be compatible with additional display options. This can be tested through the addition of the non-default display modules, and the user’s ability to access and incorporate them into the mirror display. The addition of the six external third-party display options should be accessible through the management site which will indicate the project can be extended. </w:t>
      </w:r>
      <w:r w:rsidR="007E2475">
        <w:rPr>
          <w:rFonts w:ascii="Times New Roman" w:hAnsi="Times New Roman" w:cs="Times New Roman"/>
          <w:sz w:val="22"/>
          <w:szCs w:val="22"/>
        </w:rPr>
        <w:lastRenderedPageBreak/>
        <w:t xml:space="preserve">Durability is also required of the mirror, and can be tested by moving the mirror to ten different rooms across two different houses. This will ensure the mirror can withstand an acceptable amount of physical wear with the assumption that a user will move the mirror at some point in its lifetime. Finally, emotional factors, such as the Wow factor, will be gauged concerning the project. The graphics will need to be aesthetically pleasing and the materials needed to construct the mirror should be uniform and of </w:t>
      </w:r>
      <w:r w:rsidR="007E5AB6">
        <w:rPr>
          <w:rFonts w:ascii="Times New Roman" w:hAnsi="Times New Roman" w:cs="Times New Roman"/>
          <w:sz w:val="22"/>
          <w:szCs w:val="22"/>
        </w:rPr>
        <w:t>quality</w:t>
      </w:r>
      <w:r w:rsidR="007E2475">
        <w:rPr>
          <w:rFonts w:ascii="Times New Roman" w:hAnsi="Times New Roman" w:cs="Times New Roman"/>
          <w:sz w:val="22"/>
          <w:szCs w:val="22"/>
        </w:rPr>
        <w:t xml:space="preserve"> to satisfy this NFR.</w:t>
      </w:r>
      <w:r w:rsidR="007E5AB6">
        <w:rPr>
          <w:rFonts w:ascii="Times New Roman" w:hAnsi="Times New Roman" w:cs="Times New Roman"/>
          <w:sz w:val="22"/>
          <w:szCs w:val="22"/>
        </w:rPr>
        <w:t xml:space="preserve"> Emotional factors can be evaluated </w:t>
      </w:r>
      <w:r w:rsidR="00DD7283">
        <w:rPr>
          <w:rFonts w:ascii="Times New Roman" w:hAnsi="Times New Roman" w:cs="Times New Roman"/>
          <w:sz w:val="22"/>
          <w:szCs w:val="22"/>
        </w:rPr>
        <w:t xml:space="preserve">through a survey of individuals who come into contact with the mirror where they can rate the emotions they feel when introduced to the mirror. These reactions will need to be documented and evaluated with </w:t>
      </w:r>
      <w:r w:rsidR="00D604CA">
        <w:rPr>
          <w:rFonts w:ascii="Times New Roman" w:hAnsi="Times New Roman" w:cs="Times New Roman"/>
          <w:sz w:val="22"/>
          <w:szCs w:val="22"/>
        </w:rPr>
        <w:t>the</w:t>
      </w:r>
      <w:r w:rsidR="00DD7283">
        <w:rPr>
          <w:rFonts w:ascii="Times New Roman" w:hAnsi="Times New Roman" w:cs="Times New Roman"/>
          <w:sz w:val="22"/>
          <w:szCs w:val="22"/>
        </w:rPr>
        <w:t xml:space="preserve"> majority </w:t>
      </w:r>
      <w:r w:rsidR="00D604CA">
        <w:rPr>
          <w:rFonts w:ascii="Times New Roman" w:hAnsi="Times New Roman" w:cs="Times New Roman"/>
          <w:sz w:val="22"/>
          <w:szCs w:val="22"/>
        </w:rPr>
        <w:t>being</w:t>
      </w:r>
      <w:r w:rsidR="00DD7283">
        <w:rPr>
          <w:rFonts w:ascii="Times New Roman" w:hAnsi="Times New Roman" w:cs="Times New Roman"/>
          <w:sz w:val="22"/>
          <w:szCs w:val="22"/>
        </w:rPr>
        <w:t xml:space="preserve"> positive emotions </w:t>
      </w:r>
      <w:r w:rsidR="00C555B1">
        <w:rPr>
          <w:rFonts w:ascii="Times New Roman" w:hAnsi="Times New Roman" w:cs="Times New Roman"/>
          <w:sz w:val="22"/>
          <w:szCs w:val="22"/>
        </w:rPr>
        <w:t>required</w:t>
      </w:r>
      <w:r w:rsidR="00DD7283">
        <w:rPr>
          <w:rFonts w:ascii="Times New Roman" w:hAnsi="Times New Roman" w:cs="Times New Roman"/>
          <w:sz w:val="22"/>
          <w:szCs w:val="22"/>
        </w:rPr>
        <w:t xml:space="preserve"> to satisfy the NFR. </w:t>
      </w:r>
    </w:p>
    <w:p w14:paraId="773276AE" w14:textId="61EE448B" w:rsidR="009A3DE6" w:rsidRPr="009A3DE6" w:rsidRDefault="009A3DE6" w:rsidP="003F1B39">
      <w:pPr>
        <w:spacing w:line="480" w:lineRule="auto"/>
        <w:rPr>
          <w:rFonts w:ascii="Times New Roman" w:hAnsi="Times New Roman" w:cs="Times New Roman"/>
          <w:color w:val="2F5496" w:themeColor="accent1" w:themeShade="BF"/>
          <w:sz w:val="22"/>
          <w:szCs w:val="22"/>
        </w:rPr>
      </w:pPr>
    </w:p>
    <w:p w14:paraId="36C14214" w14:textId="2056AFD5" w:rsidR="00D94388" w:rsidRPr="008E5DEC" w:rsidRDefault="00D94388" w:rsidP="003F1B39">
      <w:pPr>
        <w:spacing w:line="480" w:lineRule="auto"/>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Operational Support</w:t>
      </w:r>
      <w:r w:rsidRPr="008E5DEC">
        <w:rPr>
          <w:rFonts w:ascii="Times New Roman" w:hAnsi="Times New Roman" w:cs="Times New Roman"/>
          <w:b/>
          <w:color w:val="000000" w:themeColor="text1"/>
          <w:sz w:val="22"/>
          <w:szCs w:val="22"/>
        </w:rPr>
        <w:t xml:space="preserve"> Design:</w:t>
      </w:r>
    </w:p>
    <w:p w14:paraId="427FDEAA" w14:textId="05C787B9" w:rsidR="00CE37E1" w:rsidRPr="002F1988" w:rsidRDefault="00F644A6" w:rsidP="003F1B39">
      <w:pPr>
        <w:spacing w:line="480" w:lineRule="auto"/>
        <w:rPr>
          <w:rFonts w:ascii="Times New Roman" w:hAnsi="Times New Roman" w:cs="Times New Roman"/>
          <w:sz w:val="22"/>
          <w:szCs w:val="22"/>
        </w:rPr>
      </w:pPr>
      <w:r>
        <w:rPr>
          <w:rFonts w:ascii="Times New Roman" w:hAnsi="Times New Roman" w:cs="Times New Roman"/>
          <w:sz w:val="22"/>
          <w:szCs w:val="22"/>
        </w:rPr>
        <w:tab/>
      </w:r>
      <w:r w:rsidR="002F1988">
        <w:rPr>
          <w:rFonts w:ascii="Times New Roman" w:hAnsi="Times New Roman" w:cs="Times New Roman"/>
          <w:sz w:val="22"/>
          <w:szCs w:val="22"/>
        </w:rPr>
        <w:t>Within the management application, built in PHP functions will be used to log messages throughout the application to indicate methods that are called, data being passed through layers, and issues that arrive handled with try catch blocks. These log</w:t>
      </w:r>
      <w:r w:rsidR="00FD387A">
        <w:rPr>
          <w:rFonts w:ascii="Times New Roman" w:hAnsi="Times New Roman" w:cs="Times New Roman"/>
          <w:sz w:val="22"/>
          <w:szCs w:val="22"/>
        </w:rPr>
        <w:t xml:space="preserve">s will be saved in a file within the application and can be monitored by checking the details of logged messages. Because this is marketed as a kit, sold for individual construction and use, monitoring will need to be completed manually. If the issue cannot be solved through </w:t>
      </w:r>
      <w:r w:rsidR="00C10EF8">
        <w:rPr>
          <w:rFonts w:ascii="Times New Roman" w:hAnsi="Times New Roman" w:cs="Times New Roman"/>
          <w:sz w:val="22"/>
          <w:szCs w:val="22"/>
        </w:rPr>
        <w:t xml:space="preserve">evaluation of the log files, customer service can be contacted to review the issue. </w:t>
      </w:r>
    </w:p>
    <w:p w14:paraId="1C5ED6D0" w14:textId="77777777" w:rsidR="00D94388" w:rsidRDefault="00D94388" w:rsidP="003F1B39">
      <w:pPr>
        <w:spacing w:line="480" w:lineRule="auto"/>
        <w:rPr>
          <w:rFonts w:ascii="Times New Roman" w:hAnsi="Times New Roman" w:cs="Times New Roman"/>
          <w:b/>
          <w:color w:val="000000" w:themeColor="text1"/>
          <w:sz w:val="22"/>
          <w:szCs w:val="22"/>
        </w:rPr>
      </w:pPr>
    </w:p>
    <w:p w14:paraId="6C915A99" w14:textId="34A79729" w:rsidR="008E5DEC" w:rsidRPr="008E5DEC" w:rsidRDefault="009A3DE6" w:rsidP="003F1B39">
      <w:pPr>
        <w:spacing w:line="480" w:lineRule="auto"/>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Other Documentation:</w:t>
      </w:r>
    </w:p>
    <w:p w14:paraId="37B04D8D" w14:textId="7006AEDA" w:rsidR="003F1B39" w:rsidRDefault="003F1B39" w:rsidP="003F1B39">
      <w:pPr>
        <w:spacing w:line="480" w:lineRule="auto"/>
        <w:rPr>
          <w:rFonts w:ascii="Times New Roman" w:hAnsi="Times New Roman" w:cs="Times New Roman"/>
          <w:color w:val="000000" w:themeColor="text1"/>
          <w:sz w:val="22"/>
          <w:szCs w:val="22"/>
        </w:rPr>
      </w:pPr>
      <w:r>
        <w:rPr>
          <w:rFonts w:ascii="Times New Roman" w:hAnsi="Times New Roman" w:cs="Times New Roman"/>
          <w:noProof/>
          <w:color w:val="000000" w:themeColor="text1"/>
          <w:sz w:val="22"/>
          <w:szCs w:val="22"/>
        </w:rPr>
        <w:lastRenderedPageBreak/>
        <w:drawing>
          <wp:inline distT="0" distB="0" distL="0" distR="0" wp14:anchorId="26C842BE" wp14:editId="1D7C1E73">
            <wp:extent cx="5319174" cy="29040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2536" cy="2911362"/>
                    </a:xfrm>
                    <a:prstGeom prst="rect">
                      <a:avLst/>
                    </a:prstGeom>
                    <a:noFill/>
                  </pic:spPr>
                </pic:pic>
              </a:graphicData>
            </a:graphic>
          </wp:inline>
        </w:drawing>
      </w:r>
    </w:p>
    <w:p w14:paraId="0C0CAF6A" w14:textId="1257F30D" w:rsidR="003F1B39" w:rsidRDefault="003F1B39" w:rsidP="003F1B39">
      <w:pPr>
        <w:spacing w:line="480" w:lineRule="auto"/>
        <w:rPr>
          <w:rFonts w:ascii="Times New Roman" w:hAnsi="Times New Roman" w:cs="Times New Roman"/>
          <w:i/>
          <w:iCs/>
          <w:color w:val="000000" w:themeColor="text1"/>
          <w:sz w:val="22"/>
          <w:szCs w:val="22"/>
        </w:rPr>
      </w:pPr>
      <w:r w:rsidRPr="003F1B39">
        <w:rPr>
          <w:rFonts w:ascii="Times New Roman" w:hAnsi="Times New Roman" w:cs="Times New Roman"/>
          <w:i/>
          <w:iCs/>
          <w:color w:val="000000" w:themeColor="text1"/>
          <w:sz w:val="22"/>
          <w:szCs w:val="22"/>
        </w:rPr>
        <w:t xml:space="preserve">A more detailed look into the logical design behind creating a new layout. </w:t>
      </w:r>
    </w:p>
    <w:p w14:paraId="5313FA03" w14:textId="77777777" w:rsidR="00904D61" w:rsidRPr="00904D61" w:rsidRDefault="00904D61" w:rsidP="003F1B39">
      <w:pPr>
        <w:spacing w:line="480" w:lineRule="auto"/>
        <w:rPr>
          <w:rFonts w:ascii="Times New Roman" w:hAnsi="Times New Roman" w:cs="Times New Roman"/>
          <w:color w:val="000000" w:themeColor="text1"/>
          <w:sz w:val="22"/>
          <w:szCs w:val="22"/>
        </w:rPr>
      </w:pPr>
    </w:p>
    <w:p w14:paraId="702B1312" w14:textId="28E8F506" w:rsidR="003F1B39" w:rsidRPr="003F1B39" w:rsidRDefault="003F1B39" w:rsidP="003F1B39">
      <w:pPr>
        <w:spacing w:line="480" w:lineRule="auto"/>
        <w:rPr>
          <w:rFonts w:ascii="Times New Roman" w:hAnsi="Times New Roman" w:cs="Times New Roman"/>
          <w:color w:val="000000" w:themeColor="text1"/>
          <w:sz w:val="22"/>
          <w:szCs w:val="22"/>
        </w:rPr>
      </w:pPr>
      <w:r>
        <w:rPr>
          <w:rFonts w:ascii="Times New Roman" w:hAnsi="Times New Roman" w:cs="Times New Roman"/>
          <w:noProof/>
          <w:color w:val="000000" w:themeColor="text1"/>
          <w:sz w:val="22"/>
          <w:szCs w:val="22"/>
        </w:rPr>
        <w:drawing>
          <wp:inline distT="0" distB="0" distL="0" distR="0" wp14:anchorId="2F4AB70B" wp14:editId="390D9D32">
            <wp:extent cx="5452533" cy="30509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72477" cy="3062126"/>
                    </a:xfrm>
                    <a:prstGeom prst="rect">
                      <a:avLst/>
                    </a:prstGeom>
                    <a:noFill/>
                  </pic:spPr>
                </pic:pic>
              </a:graphicData>
            </a:graphic>
          </wp:inline>
        </w:drawing>
      </w:r>
    </w:p>
    <w:p w14:paraId="3F719E53" w14:textId="06CEE7D1" w:rsidR="003F1B39" w:rsidRDefault="003F1B39" w:rsidP="003F1B39">
      <w:pPr>
        <w:spacing w:line="480" w:lineRule="auto"/>
        <w:rPr>
          <w:rFonts w:ascii="Times New Roman" w:hAnsi="Times New Roman" w:cs="Times New Roman"/>
          <w:i/>
          <w:iCs/>
          <w:color w:val="000000" w:themeColor="text1"/>
          <w:sz w:val="22"/>
          <w:szCs w:val="22"/>
        </w:rPr>
      </w:pPr>
      <w:r>
        <w:rPr>
          <w:rFonts w:ascii="Times New Roman" w:hAnsi="Times New Roman" w:cs="Times New Roman"/>
          <w:i/>
          <w:iCs/>
          <w:color w:val="000000" w:themeColor="text1"/>
          <w:sz w:val="22"/>
          <w:szCs w:val="22"/>
        </w:rPr>
        <w:t xml:space="preserve">A more detailed look into the logical design behind editing a layout. </w:t>
      </w:r>
    </w:p>
    <w:p w14:paraId="4A9FE0D1" w14:textId="038F69E3" w:rsidR="00ED1068" w:rsidRDefault="00ED1068" w:rsidP="003F1B39">
      <w:pPr>
        <w:spacing w:line="480" w:lineRule="auto"/>
        <w:rPr>
          <w:rFonts w:ascii="Times New Roman" w:hAnsi="Times New Roman" w:cs="Times New Roman"/>
          <w:i/>
          <w:iCs/>
          <w:color w:val="000000" w:themeColor="text1"/>
          <w:sz w:val="22"/>
          <w:szCs w:val="22"/>
        </w:rPr>
      </w:pPr>
    </w:p>
    <w:p w14:paraId="2FDDDDB1" w14:textId="04101D80" w:rsidR="00ED1068" w:rsidRDefault="00ED1068" w:rsidP="003F1B39">
      <w:pPr>
        <w:spacing w:line="480" w:lineRule="auto"/>
        <w:rPr>
          <w:rFonts w:ascii="Times New Roman" w:hAnsi="Times New Roman" w:cs="Times New Roman"/>
          <w:i/>
          <w:iCs/>
          <w:color w:val="000000" w:themeColor="text1"/>
          <w:sz w:val="22"/>
          <w:szCs w:val="22"/>
        </w:rPr>
      </w:pPr>
      <w:r>
        <w:rPr>
          <w:rFonts w:ascii="Times New Roman" w:hAnsi="Times New Roman" w:cs="Times New Roman"/>
          <w:i/>
          <w:iCs/>
          <w:noProof/>
          <w:color w:val="000000" w:themeColor="text1"/>
          <w:sz w:val="22"/>
          <w:szCs w:val="22"/>
        </w:rPr>
        <w:lastRenderedPageBreak/>
        <w:drawing>
          <wp:inline distT="0" distB="0" distL="0" distR="0" wp14:anchorId="34DBBE93" wp14:editId="27DBF115">
            <wp:extent cx="5283200" cy="30049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02136" cy="3015687"/>
                    </a:xfrm>
                    <a:prstGeom prst="rect">
                      <a:avLst/>
                    </a:prstGeom>
                    <a:noFill/>
                  </pic:spPr>
                </pic:pic>
              </a:graphicData>
            </a:graphic>
          </wp:inline>
        </w:drawing>
      </w:r>
    </w:p>
    <w:p w14:paraId="102B35B7" w14:textId="36D31058" w:rsidR="00ED1068" w:rsidRDefault="00ED1068" w:rsidP="00ED1068">
      <w:pPr>
        <w:spacing w:line="480" w:lineRule="auto"/>
        <w:rPr>
          <w:rFonts w:ascii="Times New Roman" w:hAnsi="Times New Roman" w:cs="Times New Roman"/>
          <w:i/>
          <w:iCs/>
          <w:color w:val="000000" w:themeColor="text1"/>
          <w:sz w:val="22"/>
          <w:szCs w:val="22"/>
        </w:rPr>
      </w:pPr>
      <w:r>
        <w:rPr>
          <w:rFonts w:ascii="Times New Roman" w:hAnsi="Times New Roman" w:cs="Times New Roman"/>
          <w:i/>
          <w:iCs/>
          <w:color w:val="000000" w:themeColor="text1"/>
          <w:sz w:val="22"/>
          <w:szCs w:val="22"/>
        </w:rPr>
        <w:t xml:space="preserve">A more detailed look into the logical design behind deleting a layout. </w:t>
      </w:r>
    </w:p>
    <w:p w14:paraId="5A26DB01" w14:textId="36E50B1A" w:rsidR="00ED1068" w:rsidRDefault="00ED1068" w:rsidP="00ED1068">
      <w:pPr>
        <w:spacing w:line="480" w:lineRule="auto"/>
        <w:rPr>
          <w:rFonts w:ascii="Times New Roman" w:hAnsi="Times New Roman" w:cs="Times New Roman"/>
          <w:i/>
          <w:iCs/>
          <w:color w:val="000000" w:themeColor="text1"/>
          <w:sz w:val="22"/>
          <w:szCs w:val="22"/>
        </w:rPr>
      </w:pPr>
    </w:p>
    <w:p w14:paraId="0BE7BEF7" w14:textId="458B22E2" w:rsidR="00ED1068" w:rsidRDefault="00ED1068" w:rsidP="00ED1068">
      <w:pPr>
        <w:spacing w:line="480" w:lineRule="auto"/>
        <w:rPr>
          <w:rFonts w:ascii="Times New Roman" w:hAnsi="Times New Roman" w:cs="Times New Roman"/>
          <w:i/>
          <w:iCs/>
          <w:color w:val="000000" w:themeColor="text1"/>
          <w:sz w:val="22"/>
          <w:szCs w:val="22"/>
        </w:rPr>
      </w:pPr>
      <w:r>
        <w:rPr>
          <w:rFonts w:ascii="Times New Roman" w:hAnsi="Times New Roman" w:cs="Times New Roman"/>
          <w:i/>
          <w:iCs/>
          <w:noProof/>
          <w:color w:val="000000" w:themeColor="text1"/>
          <w:sz w:val="22"/>
          <w:szCs w:val="22"/>
        </w:rPr>
        <w:drawing>
          <wp:inline distT="0" distB="0" distL="0" distR="0" wp14:anchorId="291A7540" wp14:editId="5BE89B3B">
            <wp:extent cx="5322980" cy="32977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37766" cy="3306928"/>
                    </a:xfrm>
                    <a:prstGeom prst="rect">
                      <a:avLst/>
                    </a:prstGeom>
                    <a:noFill/>
                  </pic:spPr>
                </pic:pic>
              </a:graphicData>
            </a:graphic>
          </wp:inline>
        </w:drawing>
      </w:r>
    </w:p>
    <w:p w14:paraId="48874F7D" w14:textId="5C599BCF" w:rsidR="00ED1068" w:rsidRPr="003F1B39" w:rsidRDefault="00ED1068" w:rsidP="003F1B39">
      <w:pPr>
        <w:spacing w:line="480" w:lineRule="auto"/>
        <w:rPr>
          <w:rFonts w:ascii="Times New Roman" w:hAnsi="Times New Roman" w:cs="Times New Roman"/>
          <w:i/>
          <w:iCs/>
          <w:color w:val="000000" w:themeColor="text1"/>
          <w:sz w:val="22"/>
          <w:szCs w:val="22"/>
        </w:rPr>
      </w:pPr>
      <w:r>
        <w:rPr>
          <w:rFonts w:ascii="Times New Roman" w:hAnsi="Times New Roman" w:cs="Times New Roman"/>
          <w:i/>
          <w:iCs/>
          <w:color w:val="000000" w:themeColor="text1"/>
          <w:sz w:val="22"/>
          <w:szCs w:val="22"/>
        </w:rPr>
        <w:t xml:space="preserve">A more detailed look into the logical design behind selecting a layout. </w:t>
      </w:r>
    </w:p>
    <w:p w14:paraId="19DA280C" w14:textId="77777777" w:rsidR="00F93F6D" w:rsidRDefault="00F93F6D">
      <w:pPr>
        <w:rPr>
          <w:rFonts w:asciiTheme="minorBidi" w:hAnsiTheme="minorBidi"/>
          <w:b/>
          <w:bCs/>
        </w:rPr>
      </w:pPr>
      <w:r>
        <w:br w:type="page"/>
      </w:r>
    </w:p>
    <w:p w14:paraId="0197873E" w14:textId="6F5C6114" w:rsidR="003F7873" w:rsidRPr="00F762A5" w:rsidRDefault="003F7873" w:rsidP="003F7873">
      <w:pPr>
        <w:pStyle w:val="SectionTitle"/>
      </w:pPr>
      <w:bookmarkStart w:id="4" w:name="_Toc515612986"/>
      <w:r>
        <w:lastRenderedPageBreak/>
        <w:t xml:space="preserve">Appendix A – </w:t>
      </w:r>
      <w:r w:rsidR="00676E90">
        <w:t xml:space="preserve">Technical </w:t>
      </w:r>
      <w:r>
        <w:t xml:space="preserve">Issue </w:t>
      </w:r>
      <w:r w:rsidR="003520E8">
        <w:t xml:space="preserve">and Risk </w:t>
      </w:r>
      <w:r>
        <w:t>Log</w:t>
      </w:r>
      <w:bookmarkEnd w:id="4"/>
    </w:p>
    <w:p w14:paraId="381CAEF5" w14:textId="759FF45C" w:rsidR="003F7873" w:rsidRPr="00E47BC5" w:rsidRDefault="003F7873" w:rsidP="003F7873">
      <w:pPr>
        <w:pStyle w:val="Description"/>
        <w:numPr>
          <w:ilvl w:val="0"/>
          <w:numId w:val="6"/>
        </w:numPr>
        <w:spacing w:before="120"/>
        <w:rPr>
          <w:rFonts w:ascii="Times New Roman" w:hAnsi="Times New Roman"/>
          <w:i w:val="0"/>
          <w:sz w:val="22"/>
          <w:szCs w:val="22"/>
        </w:rPr>
      </w:pPr>
      <w:r w:rsidRPr="00E47BC5">
        <w:rPr>
          <w:rFonts w:ascii="Times New Roman" w:hAnsi="Times New Roman"/>
          <w:i w:val="0"/>
          <w:sz w:val="22"/>
          <w:szCs w:val="22"/>
        </w:rPr>
        <w:t>Use the template to identify and monitor project issues</w:t>
      </w:r>
      <w:r w:rsidR="002B51A0">
        <w:rPr>
          <w:rFonts w:ascii="Times New Roman" w:hAnsi="Times New Roman"/>
          <w:i w:val="0"/>
          <w:sz w:val="22"/>
          <w:szCs w:val="22"/>
        </w:rPr>
        <w:t xml:space="preserve"> and risks</w:t>
      </w:r>
      <w:r w:rsidRPr="00E47BC5">
        <w:rPr>
          <w:rFonts w:ascii="Times New Roman" w:hAnsi="Times New Roman"/>
          <w:i w:val="0"/>
          <w:sz w:val="22"/>
          <w:szCs w:val="22"/>
        </w:rPr>
        <w:t>.</w:t>
      </w:r>
      <w:r w:rsidR="001F30A5">
        <w:rPr>
          <w:rFonts w:ascii="Times New Roman" w:hAnsi="Times New Roman"/>
          <w:i w:val="0"/>
          <w:sz w:val="22"/>
          <w:szCs w:val="22"/>
        </w:rPr>
        <w:t xml:space="preserve"> </w:t>
      </w:r>
    </w:p>
    <w:tbl>
      <w:tblPr>
        <w:tblW w:w="9451" w:type="dxa"/>
        <w:tblInd w:w="108" w:type="dxa"/>
        <w:tblLook w:val="04A0" w:firstRow="1" w:lastRow="0" w:firstColumn="1" w:lastColumn="0" w:noHBand="0" w:noVBand="1"/>
      </w:tblPr>
      <w:tblGrid>
        <w:gridCol w:w="411"/>
        <w:gridCol w:w="1170"/>
        <w:gridCol w:w="1710"/>
        <w:gridCol w:w="1716"/>
        <w:gridCol w:w="1170"/>
        <w:gridCol w:w="576"/>
        <w:gridCol w:w="945"/>
        <w:gridCol w:w="945"/>
        <w:gridCol w:w="809"/>
      </w:tblGrid>
      <w:tr w:rsidR="003F7873" w:rsidRPr="00D10CA9" w14:paraId="61A09FA2" w14:textId="77777777" w:rsidTr="00F6793D">
        <w:trPr>
          <w:trHeight w:val="315"/>
        </w:trPr>
        <w:tc>
          <w:tcPr>
            <w:tcW w:w="9451" w:type="dxa"/>
            <w:gridSpan w:val="9"/>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F70B370" w14:textId="11FB0DD6" w:rsidR="003F7873" w:rsidRPr="0091650A" w:rsidRDefault="003F7873" w:rsidP="00F6793D">
            <w:pPr>
              <w:jc w:val="center"/>
              <w:rPr>
                <w:rFonts w:ascii="Times New Roman" w:eastAsia="Times New Roman" w:hAnsi="Times New Roman" w:cs="Times New Roman"/>
                <w:bCs/>
                <w:i/>
                <w:color w:val="FFFFFF"/>
                <w:highlight w:val="yellow"/>
              </w:rPr>
            </w:pPr>
            <w:r w:rsidRPr="0091650A">
              <w:rPr>
                <w:rFonts w:ascii="Times New Roman" w:eastAsia="Times New Roman" w:hAnsi="Times New Roman" w:cs="Times New Roman"/>
                <w:bCs/>
                <w:color w:val="FFFFFF"/>
              </w:rPr>
              <w:t xml:space="preserve">Issues </w:t>
            </w:r>
            <w:r w:rsidR="0094638A">
              <w:rPr>
                <w:rFonts w:ascii="Times New Roman" w:eastAsia="Times New Roman" w:hAnsi="Times New Roman" w:cs="Times New Roman"/>
                <w:bCs/>
                <w:color w:val="FFFFFF"/>
              </w:rPr>
              <w:t xml:space="preserve">and Risk </w:t>
            </w:r>
            <w:r w:rsidRPr="0091650A">
              <w:rPr>
                <w:rFonts w:ascii="Times New Roman" w:eastAsia="Times New Roman" w:hAnsi="Times New Roman" w:cs="Times New Roman"/>
                <w:bCs/>
                <w:color w:val="FFFFFF"/>
              </w:rPr>
              <w:t>Log</w:t>
            </w:r>
          </w:p>
        </w:tc>
      </w:tr>
      <w:tr w:rsidR="003F7873" w:rsidRPr="00D10CA9" w14:paraId="5B221365" w14:textId="77777777" w:rsidTr="00F6793D">
        <w:trPr>
          <w:cantSplit/>
          <w:trHeight w:val="1493"/>
        </w:trPr>
        <w:tc>
          <w:tcPr>
            <w:tcW w:w="410"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6A1902C9" w14:textId="4F0963F0" w:rsidR="003F7873" w:rsidRPr="00D10CA9" w:rsidRDefault="003A4E6F" w:rsidP="00F6793D">
            <w:pPr>
              <w:ind w:left="113" w:right="113"/>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Issue or Risk</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C8CB94D" w14:textId="364BBF8F" w:rsidR="003F7873" w:rsidRPr="00D10CA9" w:rsidRDefault="003F7873" w:rsidP="00F6793D">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Description</w:t>
            </w:r>
          </w:p>
        </w:tc>
        <w:tc>
          <w:tcPr>
            <w:tcW w:w="17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DADA879" w14:textId="77777777" w:rsidR="003F7873" w:rsidRPr="00D10CA9" w:rsidRDefault="003F7873" w:rsidP="00F6793D">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Project Impact</w:t>
            </w:r>
          </w:p>
        </w:tc>
        <w:tc>
          <w:tcPr>
            <w:tcW w:w="21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A24FA35" w14:textId="77777777" w:rsidR="003F7873" w:rsidRPr="00D10CA9" w:rsidRDefault="003F7873" w:rsidP="00F6793D">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Action Plan/Resolution</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79F8B55" w14:textId="77777777" w:rsidR="003F7873" w:rsidRPr="00D10CA9" w:rsidRDefault="003F7873" w:rsidP="00F6793D">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Owner</w:t>
            </w:r>
          </w:p>
        </w:tc>
        <w:tc>
          <w:tcPr>
            <w:tcW w:w="54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EB1320A" w14:textId="77777777" w:rsidR="003F7873" w:rsidRPr="00D10CA9" w:rsidRDefault="003F7873" w:rsidP="00F6793D">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Importance</w:t>
            </w:r>
          </w:p>
        </w:tc>
        <w:tc>
          <w:tcPr>
            <w:tcW w:w="79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ED994A2" w14:textId="77777777" w:rsidR="003F7873" w:rsidRPr="00D10CA9" w:rsidRDefault="003F7873" w:rsidP="00F6793D">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71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C27CD04" w14:textId="77777777" w:rsidR="003F7873" w:rsidRPr="00D10CA9" w:rsidRDefault="003F7873" w:rsidP="00F6793D">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to Review</w:t>
            </w:r>
          </w:p>
        </w:tc>
        <w:tc>
          <w:tcPr>
            <w:tcW w:w="8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DF0D4D7" w14:textId="77777777" w:rsidR="003F7873" w:rsidRPr="00D10CA9" w:rsidRDefault="003F7873" w:rsidP="00F6793D">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Resolved</w:t>
            </w:r>
          </w:p>
        </w:tc>
      </w:tr>
      <w:tr w:rsidR="003F7873" w:rsidRPr="00D10CA9" w14:paraId="7A646798" w14:textId="77777777" w:rsidTr="00F6793D">
        <w:trPr>
          <w:trHeight w:val="350"/>
        </w:trPr>
        <w:tc>
          <w:tcPr>
            <w:tcW w:w="410" w:type="dxa"/>
            <w:tcBorders>
              <w:top w:val="nil"/>
              <w:left w:val="single" w:sz="4" w:space="0" w:color="auto"/>
              <w:bottom w:val="single" w:sz="4" w:space="0" w:color="auto"/>
              <w:right w:val="single" w:sz="4" w:space="0" w:color="auto"/>
            </w:tcBorders>
            <w:shd w:val="clear" w:color="auto" w:fill="auto"/>
            <w:noWrap/>
            <w:vAlign w:val="bottom"/>
            <w:hideMark/>
          </w:tcPr>
          <w:p w14:paraId="454EFAFC" w14:textId="18F503F0" w:rsidR="003F7873" w:rsidRPr="00D10CA9" w:rsidRDefault="00790479"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bottom"/>
            <w:hideMark/>
          </w:tcPr>
          <w:p w14:paraId="01FF619A" w14:textId="2DF51E78" w:rsidR="003F7873" w:rsidRPr="00D10CA9" w:rsidRDefault="00790479"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current developers have never developed an application using Linux, and the command prompt may be difficult to learn. </w:t>
            </w:r>
          </w:p>
        </w:tc>
        <w:tc>
          <w:tcPr>
            <w:tcW w:w="1710" w:type="dxa"/>
            <w:tcBorders>
              <w:top w:val="nil"/>
              <w:left w:val="nil"/>
              <w:bottom w:val="single" w:sz="4" w:space="0" w:color="auto"/>
              <w:right w:val="single" w:sz="4" w:space="0" w:color="auto"/>
            </w:tcBorders>
            <w:shd w:val="clear" w:color="auto" w:fill="auto"/>
            <w:vAlign w:val="bottom"/>
            <w:hideMark/>
          </w:tcPr>
          <w:p w14:paraId="3D50126F" w14:textId="1D9C180F" w:rsidR="003F7873" w:rsidRPr="00D10CA9" w:rsidRDefault="002C29DB"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risk would impact the schedule but should not impact the scope or cost of the project. </w:t>
            </w:r>
          </w:p>
        </w:tc>
        <w:tc>
          <w:tcPr>
            <w:tcW w:w="2110" w:type="dxa"/>
            <w:tcBorders>
              <w:top w:val="nil"/>
              <w:left w:val="nil"/>
              <w:bottom w:val="single" w:sz="4" w:space="0" w:color="auto"/>
              <w:right w:val="single" w:sz="4" w:space="0" w:color="auto"/>
            </w:tcBorders>
            <w:shd w:val="clear" w:color="auto" w:fill="auto"/>
            <w:vAlign w:val="bottom"/>
            <w:hideMark/>
          </w:tcPr>
          <w:p w14:paraId="43DFFCBA" w14:textId="43A7C5BE" w:rsidR="003F7873" w:rsidRPr="00D10CA9" w:rsidRDefault="002C29DB"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developers would need to become more familiar with Linux systems.</w:t>
            </w:r>
          </w:p>
        </w:tc>
        <w:tc>
          <w:tcPr>
            <w:tcW w:w="1170" w:type="dxa"/>
            <w:tcBorders>
              <w:top w:val="nil"/>
              <w:left w:val="nil"/>
              <w:bottom w:val="single" w:sz="4" w:space="0" w:color="auto"/>
              <w:right w:val="single" w:sz="4" w:space="0" w:color="auto"/>
            </w:tcBorders>
            <w:shd w:val="clear" w:color="auto" w:fill="auto"/>
            <w:vAlign w:val="bottom"/>
            <w:hideMark/>
          </w:tcPr>
          <w:p w14:paraId="02EF323B" w14:textId="0764563A" w:rsidR="003F7873" w:rsidRPr="00D10CA9" w:rsidRDefault="002C29DB"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Project Manager</w:t>
            </w:r>
          </w:p>
        </w:tc>
        <w:tc>
          <w:tcPr>
            <w:tcW w:w="540" w:type="dxa"/>
            <w:tcBorders>
              <w:top w:val="nil"/>
              <w:left w:val="nil"/>
              <w:bottom w:val="single" w:sz="4" w:space="0" w:color="auto"/>
              <w:right w:val="single" w:sz="4" w:space="0" w:color="auto"/>
            </w:tcBorders>
            <w:shd w:val="clear" w:color="auto" w:fill="auto"/>
            <w:vAlign w:val="bottom"/>
            <w:hideMark/>
          </w:tcPr>
          <w:p w14:paraId="2D66BFED" w14:textId="1718AE75" w:rsidR="003F7873" w:rsidRPr="002C29DB" w:rsidRDefault="002C29DB" w:rsidP="00F6793D">
            <w:pPr>
              <w:rPr>
                <w:rFonts w:ascii="Times New Roman" w:eastAsia="Times New Roman" w:hAnsi="Times New Roman" w:cs="Times New Roman"/>
                <w:iCs/>
                <w:color w:val="000000"/>
                <w:sz w:val="16"/>
                <w:szCs w:val="16"/>
              </w:rPr>
            </w:pPr>
            <w:r w:rsidRPr="002C29DB">
              <w:rPr>
                <w:rFonts w:ascii="Times New Roman" w:eastAsia="Times New Roman" w:hAnsi="Times New Roman" w:cs="Times New Roman"/>
                <w:iCs/>
                <w:color w:val="000000"/>
                <w:sz w:val="16"/>
                <w:szCs w:val="16"/>
              </w:rPr>
              <w:t>Low</w:t>
            </w:r>
          </w:p>
        </w:tc>
        <w:tc>
          <w:tcPr>
            <w:tcW w:w="797" w:type="dxa"/>
            <w:tcBorders>
              <w:top w:val="nil"/>
              <w:left w:val="nil"/>
              <w:bottom w:val="single" w:sz="4" w:space="0" w:color="auto"/>
              <w:right w:val="single" w:sz="4" w:space="0" w:color="auto"/>
            </w:tcBorders>
            <w:shd w:val="clear" w:color="auto" w:fill="auto"/>
            <w:vAlign w:val="bottom"/>
            <w:hideMark/>
          </w:tcPr>
          <w:p w14:paraId="59DDAD4E" w14:textId="53FF79AE" w:rsidR="003F7873" w:rsidRPr="002C29DB" w:rsidRDefault="002C29DB" w:rsidP="00F6793D">
            <w:pPr>
              <w:rPr>
                <w:rFonts w:ascii="Times New Roman" w:eastAsia="Times New Roman" w:hAnsi="Times New Roman" w:cs="Times New Roman"/>
                <w:iCs/>
                <w:color w:val="000000"/>
                <w:sz w:val="16"/>
                <w:szCs w:val="16"/>
              </w:rPr>
            </w:pPr>
            <w:r>
              <w:rPr>
                <w:rFonts w:ascii="Times New Roman" w:eastAsia="Times New Roman" w:hAnsi="Times New Roman" w:cs="Times New Roman"/>
                <w:iCs/>
                <w:color w:val="000000"/>
                <w:sz w:val="16"/>
                <w:szCs w:val="16"/>
              </w:rPr>
              <w:t>11/21/2021</w:t>
            </w:r>
          </w:p>
        </w:tc>
        <w:tc>
          <w:tcPr>
            <w:tcW w:w="714" w:type="dxa"/>
            <w:tcBorders>
              <w:top w:val="nil"/>
              <w:left w:val="nil"/>
              <w:bottom w:val="single" w:sz="4" w:space="0" w:color="auto"/>
              <w:right w:val="single" w:sz="4" w:space="0" w:color="auto"/>
            </w:tcBorders>
            <w:shd w:val="clear" w:color="auto" w:fill="auto"/>
            <w:vAlign w:val="bottom"/>
            <w:hideMark/>
          </w:tcPr>
          <w:p w14:paraId="284E81BF" w14:textId="436D0CC1" w:rsidR="003F7873" w:rsidRPr="002C29DB" w:rsidRDefault="002C29DB" w:rsidP="00F6793D">
            <w:pPr>
              <w:rPr>
                <w:rFonts w:ascii="Times New Roman" w:eastAsia="Times New Roman" w:hAnsi="Times New Roman" w:cs="Times New Roman"/>
                <w:iCs/>
                <w:color w:val="000000"/>
                <w:sz w:val="16"/>
                <w:szCs w:val="16"/>
              </w:rPr>
            </w:pPr>
            <w:r w:rsidRPr="002C29DB">
              <w:rPr>
                <w:rFonts w:ascii="Times New Roman" w:eastAsia="Times New Roman" w:hAnsi="Times New Roman" w:cs="Times New Roman"/>
                <w:iCs/>
                <w:color w:val="000000"/>
                <w:sz w:val="16"/>
                <w:szCs w:val="16"/>
              </w:rPr>
              <w:t>11/28/2021</w:t>
            </w:r>
          </w:p>
        </w:tc>
        <w:tc>
          <w:tcPr>
            <w:tcW w:w="830" w:type="dxa"/>
            <w:tcBorders>
              <w:top w:val="nil"/>
              <w:left w:val="nil"/>
              <w:bottom w:val="single" w:sz="4" w:space="0" w:color="auto"/>
              <w:right w:val="single" w:sz="4" w:space="0" w:color="auto"/>
            </w:tcBorders>
            <w:shd w:val="clear" w:color="auto" w:fill="auto"/>
            <w:vAlign w:val="bottom"/>
            <w:hideMark/>
          </w:tcPr>
          <w:p w14:paraId="66D45241" w14:textId="77777777" w:rsidR="003F7873" w:rsidRPr="00D10CA9" w:rsidRDefault="003F7873" w:rsidP="00F6793D">
            <w:pPr>
              <w:rPr>
                <w:rFonts w:ascii="Times New Roman" w:eastAsia="Times New Roman" w:hAnsi="Times New Roman" w:cs="Times New Roman"/>
                <w:i/>
                <w:color w:val="000000"/>
                <w:sz w:val="16"/>
                <w:szCs w:val="16"/>
              </w:rPr>
            </w:pPr>
            <w:r w:rsidRPr="00D10CA9">
              <w:rPr>
                <w:rFonts w:ascii="Times New Roman" w:eastAsia="Times New Roman" w:hAnsi="Times New Roman" w:cs="Times New Roman"/>
                <w:i/>
                <w:color w:val="000000"/>
                <w:sz w:val="16"/>
                <w:szCs w:val="16"/>
              </w:rPr>
              <w:t> </w:t>
            </w:r>
          </w:p>
        </w:tc>
      </w:tr>
      <w:tr w:rsidR="003F7873" w:rsidRPr="00D10CA9" w14:paraId="0B7F14A8" w14:textId="77777777" w:rsidTr="00F6793D">
        <w:trPr>
          <w:trHeight w:val="350"/>
        </w:trPr>
        <w:tc>
          <w:tcPr>
            <w:tcW w:w="410" w:type="dxa"/>
            <w:tcBorders>
              <w:top w:val="nil"/>
              <w:left w:val="single" w:sz="4" w:space="0" w:color="auto"/>
              <w:bottom w:val="single" w:sz="4" w:space="0" w:color="auto"/>
              <w:right w:val="single" w:sz="4" w:space="0" w:color="auto"/>
            </w:tcBorders>
            <w:shd w:val="clear" w:color="auto" w:fill="auto"/>
            <w:noWrap/>
            <w:vAlign w:val="bottom"/>
            <w:hideMark/>
          </w:tcPr>
          <w:p w14:paraId="78E72634" w14:textId="2F9EA0AF" w:rsidR="003F7873" w:rsidRPr="00D10CA9" w:rsidRDefault="00790479"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bottom"/>
            <w:hideMark/>
          </w:tcPr>
          <w:p w14:paraId="56B19FFC" w14:textId="5E37B41F" w:rsidR="003F7873" w:rsidRPr="00D10CA9" w:rsidRDefault="00790479"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Raspberry Pi may become overheated and fail, so all data should be backed up on an external device. </w:t>
            </w:r>
          </w:p>
        </w:tc>
        <w:tc>
          <w:tcPr>
            <w:tcW w:w="1710" w:type="dxa"/>
            <w:tcBorders>
              <w:top w:val="nil"/>
              <w:left w:val="nil"/>
              <w:bottom w:val="single" w:sz="4" w:space="0" w:color="auto"/>
              <w:right w:val="single" w:sz="4" w:space="0" w:color="auto"/>
            </w:tcBorders>
            <w:shd w:val="clear" w:color="auto" w:fill="auto"/>
            <w:vAlign w:val="bottom"/>
            <w:hideMark/>
          </w:tcPr>
          <w:p w14:paraId="77537391" w14:textId="4A2078A6" w:rsidR="003F7873" w:rsidRPr="00D10CA9" w:rsidRDefault="002C29DB" w:rsidP="00F6793D">
            <w:pPr>
              <w:rPr>
                <w:rFonts w:ascii="Times New Roman" w:eastAsia="Times New Roman" w:hAnsi="Times New Roman" w:cs="Times New Roman"/>
                <w:sz w:val="16"/>
                <w:szCs w:val="16"/>
              </w:rPr>
            </w:pPr>
            <w:r>
              <w:rPr>
                <w:rFonts w:ascii="Times New Roman" w:eastAsia="Times New Roman" w:hAnsi="Times New Roman" w:cs="Times New Roman"/>
                <w:sz w:val="16"/>
                <w:szCs w:val="16"/>
              </w:rPr>
              <w:t>If this risk became an issue, the schedule and cost would be greatly impacted. New hardware would need to be obtained, and backed up software would have to be transferred.</w:t>
            </w:r>
          </w:p>
        </w:tc>
        <w:tc>
          <w:tcPr>
            <w:tcW w:w="2110" w:type="dxa"/>
            <w:tcBorders>
              <w:top w:val="nil"/>
              <w:left w:val="nil"/>
              <w:bottom w:val="single" w:sz="4" w:space="0" w:color="auto"/>
              <w:right w:val="single" w:sz="4" w:space="0" w:color="auto"/>
            </w:tcBorders>
            <w:shd w:val="clear" w:color="auto" w:fill="auto"/>
            <w:vAlign w:val="bottom"/>
            <w:hideMark/>
          </w:tcPr>
          <w:p w14:paraId="57856687" w14:textId="0AB025B8" w:rsidR="003F7873" w:rsidRPr="00D10CA9" w:rsidRDefault="002C29DB"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program files will be stored on an external device so progress in the project is not lost through this issue. </w:t>
            </w:r>
          </w:p>
        </w:tc>
        <w:tc>
          <w:tcPr>
            <w:tcW w:w="1170" w:type="dxa"/>
            <w:tcBorders>
              <w:top w:val="nil"/>
              <w:left w:val="nil"/>
              <w:bottom w:val="single" w:sz="4" w:space="0" w:color="auto"/>
              <w:right w:val="single" w:sz="4" w:space="0" w:color="auto"/>
            </w:tcBorders>
            <w:shd w:val="clear" w:color="auto" w:fill="auto"/>
            <w:vAlign w:val="bottom"/>
            <w:hideMark/>
          </w:tcPr>
          <w:p w14:paraId="33BB35C4" w14:textId="7A0CA8C3" w:rsidR="003F7873" w:rsidRPr="00D10CA9" w:rsidRDefault="00CE6D04"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CEO</w:t>
            </w:r>
          </w:p>
        </w:tc>
        <w:tc>
          <w:tcPr>
            <w:tcW w:w="540" w:type="dxa"/>
            <w:tcBorders>
              <w:top w:val="nil"/>
              <w:left w:val="nil"/>
              <w:bottom w:val="single" w:sz="4" w:space="0" w:color="auto"/>
              <w:right w:val="single" w:sz="4" w:space="0" w:color="auto"/>
            </w:tcBorders>
            <w:shd w:val="clear" w:color="auto" w:fill="auto"/>
            <w:vAlign w:val="bottom"/>
            <w:hideMark/>
          </w:tcPr>
          <w:p w14:paraId="300A692F" w14:textId="77CF9C64" w:rsidR="003F7873" w:rsidRPr="00D10CA9" w:rsidRDefault="00CE6D04"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Low</w:t>
            </w:r>
          </w:p>
        </w:tc>
        <w:tc>
          <w:tcPr>
            <w:tcW w:w="797" w:type="dxa"/>
            <w:tcBorders>
              <w:top w:val="nil"/>
              <w:left w:val="nil"/>
              <w:bottom w:val="single" w:sz="4" w:space="0" w:color="auto"/>
              <w:right w:val="single" w:sz="4" w:space="0" w:color="auto"/>
            </w:tcBorders>
            <w:shd w:val="clear" w:color="auto" w:fill="auto"/>
            <w:vAlign w:val="bottom"/>
            <w:hideMark/>
          </w:tcPr>
          <w:p w14:paraId="1A7206C5" w14:textId="644F2F26" w:rsidR="003F7873" w:rsidRPr="00D10CA9" w:rsidRDefault="00CE6D04"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11/21/2021</w:t>
            </w:r>
          </w:p>
        </w:tc>
        <w:tc>
          <w:tcPr>
            <w:tcW w:w="714" w:type="dxa"/>
            <w:tcBorders>
              <w:top w:val="nil"/>
              <w:left w:val="nil"/>
              <w:bottom w:val="single" w:sz="4" w:space="0" w:color="auto"/>
              <w:right w:val="single" w:sz="4" w:space="0" w:color="auto"/>
            </w:tcBorders>
            <w:shd w:val="clear" w:color="auto" w:fill="auto"/>
            <w:vAlign w:val="bottom"/>
            <w:hideMark/>
          </w:tcPr>
          <w:p w14:paraId="237A6D1D" w14:textId="6C392F2B" w:rsidR="003F7873" w:rsidRPr="00D10CA9" w:rsidRDefault="00CE6D04"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11/28/2021</w:t>
            </w:r>
          </w:p>
        </w:tc>
        <w:tc>
          <w:tcPr>
            <w:tcW w:w="830" w:type="dxa"/>
            <w:tcBorders>
              <w:top w:val="nil"/>
              <w:left w:val="nil"/>
              <w:bottom w:val="single" w:sz="4" w:space="0" w:color="auto"/>
              <w:right w:val="single" w:sz="4" w:space="0" w:color="auto"/>
            </w:tcBorders>
            <w:shd w:val="clear" w:color="auto" w:fill="auto"/>
            <w:vAlign w:val="bottom"/>
            <w:hideMark/>
          </w:tcPr>
          <w:p w14:paraId="2AB8B832" w14:textId="77777777" w:rsidR="003F7873" w:rsidRPr="00D10CA9" w:rsidRDefault="003F7873" w:rsidP="00F6793D">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p>
        </w:tc>
      </w:tr>
      <w:tr w:rsidR="003F7873" w:rsidRPr="00D10CA9" w14:paraId="21C10702" w14:textId="77777777" w:rsidTr="00F6793D">
        <w:trPr>
          <w:trHeight w:val="350"/>
        </w:trPr>
        <w:tc>
          <w:tcPr>
            <w:tcW w:w="410" w:type="dxa"/>
            <w:tcBorders>
              <w:top w:val="nil"/>
              <w:left w:val="single" w:sz="4" w:space="0" w:color="auto"/>
              <w:bottom w:val="single" w:sz="4" w:space="0" w:color="auto"/>
              <w:right w:val="single" w:sz="4" w:space="0" w:color="auto"/>
            </w:tcBorders>
            <w:shd w:val="clear" w:color="auto" w:fill="auto"/>
            <w:noWrap/>
            <w:vAlign w:val="bottom"/>
            <w:hideMark/>
          </w:tcPr>
          <w:p w14:paraId="2548373E" w14:textId="1A05F277" w:rsidR="003F7873" w:rsidRPr="00D10CA9" w:rsidRDefault="00790479"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bottom"/>
            <w:hideMark/>
          </w:tcPr>
          <w:p w14:paraId="5E7C0091" w14:textId="641D9DFA" w:rsidR="003F7873" w:rsidRPr="00D10CA9" w:rsidRDefault="00790479"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If the device is connected to the internet, the database and web server may be exposed and potentially compromised. </w:t>
            </w:r>
          </w:p>
        </w:tc>
        <w:tc>
          <w:tcPr>
            <w:tcW w:w="1710" w:type="dxa"/>
            <w:tcBorders>
              <w:top w:val="nil"/>
              <w:left w:val="nil"/>
              <w:bottom w:val="single" w:sz="4" w:space="0" w:color="auto"/>
              <w:right w:val="single" w:sz="4" w:space="0" w:color="auto"/>
            </w:tcBorders>
            <w:shd w:val="clear" w:color="auto" w:fill="auto"/>
            <w:vAlign w:val="bottom"/>
            <w:hideMark/>
          </w:tcPr>
          <w:p w14:paraId="562E999C" w14:textId="16E4A0F1" w:rsidR="003F7873" w:rsidRPr="00D10CA9" w:rsidRDefault="00790479"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would have a major impact on the project, as all devices on the network would become exposed and potentially damaged. </w:t>
            </w:r>
          </w:p>
        </w:tc>
        <w:tc>
          <w:tcPr>
            <w:tcW w:w="2110" w:type="dxa"/>
            <w:tcBorders>
              <w:top w:val="nil"/>
              <w:left w:val="nil"/>
              <w:bottom w:val="single" w:sz="4" w:space="0" w:color="auto"/>
              <w:right w:val="single" w:sz="4" w:space="0" w:color="auto"/>
            </w:tcBorders>
            <w:shd w:val="clear" w:color="auto" w:fill="auto"/>
            <w:vAlign w:val="bottom"/>
            <w:hideMark/>
          </w:tcPr>
          <w:p w14:paraId="54C7D4D4" w14:textId="10EBFC53" w:rsidR="003F7873" w:rsidRPr="00D10CA9" w:rsidRDefault="00790479"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Only connect the Pi to the password protected Local Area Network (LAN).</w:t>
            </w:r>
          </w:p>
        </w:tc>
        <w:tc>
          <w:tcPr>
            <w:tcW w:w="1170" w:type="dxa"/>
            <w:tcBorders>
              <w:top w:val="nil"/>
              <w:left w:val="nil"/>
              <w:bottom w:val="single" w:sz="4" w:space="0" w:color="auto"/>
              <w:right w:val="single" w:sz="4" w:space="0" w:color="auto"/>
            </w:tcBorders>
            <w:shd w:val="clear" w:color="auto" w:fill="auto"/>
            <w:vAlign w:val="bottom"/>
            <w:hideMark/>
          </w:tcPr>
          <w:p w14:paraId="113CBD15" w14:textId="7B330315" w:rsidR="003F7873" w:rsidRPr="00D10CA9" w:rsidRDefault="002C29DB"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Network Administrator</w:t>
            </w:r>
          </w:p>
        </w:tc>
        <w:tc>
          <w:tcPr>
            <w:tcW w:w="540" w:type="dxa"/>
            <w:tcBorders>
              <w:top w:val="nil"/>
              <w:left w:val="nil"/>
              <w:bottom w:val="single" w:sz="4" w:space="0" w:color="auto"/>
              <w:right w:val="single" w:sz="4" w:space="0" w:color="auto"/>
            </w:tcBorders>
            <w:shd w:val="clear" w:color="auto" w:fill="auto"/>
            <w:vAlign w:val="bottom"/>
            <w:hideMark/>
          </w:tcPr>
          <w:p w14:paraId="622E8FF7" w14:textId="6DC3FB91" w:rsidR="003F7873" w:rsidRPr="00D10CA9" w:rsidRDefault="003F7873" w:rsidP="00F6793D">
            <w:pPr>
              <w:rPr>
                <w:rFonts w:ascii="Times New Roman" w:eastAsia="Times New Roman" w:hAnsi="Times New Roman" w:cs="Times New Roman"/>
                <w:color w:val="000000"/>
                <w:sz w:val="16"/>
                <w:szCs w:val="16"/>
              </w:rPr>
            </w:pPr>
            <w:r w:rsidRPr="00D10CA9">
              <w:rPr>
                <w:rFonts w:ascii="Times New Roman" w:eastAsia="Times New Roman" w:hAnsi="Times New Roman" w:cs="Times New Roman"/>
                <w:color w:val="000000"/>
                <w:sz w:val="16"/>
                <w:szCs w:val="16"/>
              </w:rPr>
              <w:t> </w:t>
            </w:r>
            <w:r w:rsidR="002C29DB">
              <w:rPr>
                <w:rFonts w:ascii="Times New Roman" w:eastAsia="Times New Roman" w:hAnsi="Times New Roman" w:cs="Times New Roman"/>
                <w:color w:val="000000"/>
                <w:sz w:val="16"/>
                <w:szCs w:val="16"/>
              </w:rPr>
              <w:t>High</w:t>
            </w:r>
          </w:p>
        </w:tc>
        <w:tc>
          <w:tcPr>
            <w:tcW w:w="797" w:type="dxa"/>
            <w:tcBorders>
              <w:top w:val="nil"/>
              <w:left w:val="nil"/>
              <w:bottom w:val="single" w:sz="4" w:space="0" w:color="auto"/>
              <w:right w:val="single" w:sz="4" w:space="0" w:color="auto"/>
            </w:tcBorders>
            <w:shd w:val="clear" w:color="auto" w:fill="auto"/>
            <w:vAlign w:val="bottom"/>
            <w:hideMark/>
          </w:tcPr>
          <w:p w14:paraId="2F55DF8E" w14:textId="54295C76" w:rsidR="003F7873" w:rsidRPr="00D10CA9" w:rsidRDefault="002C29DB"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11/21/2021</w:t>
            </w:r>
          </w:p>
        </w:tc>
        <w:tc>
          <w:tcPr>
            <w:tcW w:w="714" w:type="dxa"/>
            <w:tcBorders>
              <w:top w:val="nil"/>
              <w:left w:val="nil"/>
              <w:bottom w:val="single" w:sz="4" w:space="0" w:color="auto"/>
              <w:right w:val="single" w:sz="4" w:space="0" w:color="auto"/>
            </w:tcBorders>
            <w:shd w:val="clear" w:color="auto" w:fill="auto"/>
            <w:vAlign w:val="bottom"/>
            <w:hideMark/>
          </w:tcPr>
          <w:p w14:paraId="0C6E28D9" w14:textId="6C47B0C3" w:rsidR="003F7873" w:rsidRPr="00D10CA9" w:rsidRDefault="002C29DB" w:rsidP="00F6793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11/28/2021</w:t>
            </w:r>
          </w:p>
        </w:tc>
        <w:tc>
          <w:tcPr>
            <w:tcW w:w="830" w:type="dxa"/>
            <w:tcBorders>
              <w:top w:val="nil"/>
              <w:left w:val="nil"/>
              <w:bottom w:val="single" w:sz="4" w:space="0" w:color="auto"/>
              <w:right w:val="single" w:sz="4" w:space="0" w:color="auto"/>
            </w:tcBorders>
            <w:shd w:val="clear" w:color="auto" w:fill="auto"/>
            <w:vAlign w:val="bottom"/>
            <w:hideMark/>
          </w:tcPr>
          <w:p w14:paraId="7921D3A3" w14:textId="276E034B" w:rsidR="003F7873" w:rsidRPr="00D10CA9" w:rsidRDefault="003F7873" w:rsidP="00F6793D">
            <w:pPr>
              <w:rPr>
                <w:rFonts w:ascii="Times New Roman" w:eastAsia="Times New Roman" w:hAnsi="Times New Roman" w:cs="Times New Roman"/>
                <w:color w:val="000000"/>
                <w:sz w:val="16"/>
                <w:szCs w:val="16"/>
              </w:rPr>
            </w:pPr>
          </w:p>
        </w:tc>
      </w:tr>
    </w:tbl>
    <w:p w14:paraId="053695B2" w14:textId="77777777" w:rsidR="003F7873" w:rsidRPr="00D10CA9" w:rsidRDefault="003F7873" w:rsidP="003F7873">
      <w:pPr>
        <w:spacing w:before="120"/>
        <w:rPr>
          <w:rFonts w:ascii="Times New Roman" w:eastAsia="Calibri" w:hAnsi="Times New Roman" w:cs="Times New Roman"/>
          <w:b/>
        </w:rPr>
      </w:pPr>
    </w:p>
    <w:p w14:paraId="10E378A2" w14:textId="77777777" w:rsidR="003F7873" w:rsidRDefault="003F7873">
      <w:pPr>
        <w:rPr>
          <w:rFonts w:asciiTheme="minorBidi" w:hAnsiTheme="minorBidi"/>
          <w:b/>
          <w:bCs/>
        </w:rPr>
      </w:pPr>
      <w:r>
        <w:br w:type="page"/>
      </w:r>
    </w:p>
    <w:p w14:paraId="690EDF22" w14:textId="57696674" w:rsidR="00E41094" w:rsidRPr="00F762A5" w:rsidRDefault="00E41094" w:rsidP="00E41094">
      <w:pPr>
        <w:pStyle w:val="SectionTitle"/>
      </w:pPr>
      <w:bookmarkStart w:id="5" w:name="_Toc515612987"/>
      <w:r>
        <w:lastRenderedPageBreak/>
        <w:t>Appendix B –</w:t>
      </w:r>
      <w:r w:rsidR="003C0BBC">
        <w:t xml:space="preserve"> </w:t>
      </w:r>
      <w:r>
        <w:t>References</w:t>
      </w:r>
      <w:bookmarkEnd w:id="5"/>
    </w:p>
    <w:p w14:paraId="136AA3E0" w14:textId="77777777" w:rsidR="008A6D89" w:rsidRPr="000D1198" w:rsidRDefault="008A6D89" w:rsidP="008A6D89">
      <w:pPr>
        <w:spacing w:line="480" w:lineRule="auto"/>
        <w:ind w:left="720" w:hanging="720"/>
        <w:rPr>
          <w:sz w:val="22"/>
          <w:szCs w:val="22"/>
        </w:rPr>
      </w:pPr>
      <w:r w:rsidRPr="000D1198">
        <w:rPr>
          <w:rFonts w:ascii="Times New Roman" w:hAnsi="Times New Roman" w:cs="Times New Roman"/>
          <w:sz w:val="22"/>
          <w:szCs w:val="22"/>
        </w:rPr>
        <w:t xml:space="preserve">Clarke, J. (2021, March 19). </w:t>
      </w:r>
      <w:r w:rsidRPr="000D1198">
        <w:rPr>
          <w:rFonts w:ascii="Times New Roman" w:hAnsi="Times New Roman" w:cs="Times New Roman"/>
          <w:i/>
          <w:sz w:val="22"/>
          <w:szCs w:val="22"/>
        </w:rPr>
        <w:t>JCLARKE0000/MMM-</w:t>
      </w:r>
      <w:proofErr w:type="spellStart"/>
      <w:r w:rsidRPr="000D1198">
        <w:rPr>
          <w:rFonts w:ascii="Times New Roman" w:hAnsi="Times New Roman" w:cs="Times New Roman"/>
          <w:i/>
          <w:sz w:val="22"/>
          <w:szCs w:val="22"/>
        </w:rPr>
        <w:t>myscoreboard</w:t>
      </w:r>
      <w:proofErr w:type="spellEnd"/>
      <w:r w:rsidRPr="000D1198">
        <w:rPr>
          <w:rFonts w:ascii="Times New Roman" w:hAnsi="Times New Roman" w:cs="Times New Roman"/>
          <w:sz w:val="22"/>
          <w:szCs w:val="22"/>
        </w:rPr>
        <w:t xml:space="preserve">. GitHub. Retrieved September 26, 2021, from https://github.com/jclarke0000/MMM-MyScoreboard. </w:t>
      </w:r>
    </w:p>
    <w:p w14:paraId="72BFE25A" w14:textId="77777777" w:rsidR="008A6D89" w:rsidRPr="000D1198" w:rsidRDefault="008A6D89" w:rsidP="008A6D89">
      <w:pPr>
        <w:spacing w:line="480" w:lineRule="auto"/>
        <w:ind w:left="720" w:hanging="720"/>
        <w:rPr>
          <w:sz w:val="22"/>
          <w:szCs w:val="22"/>
        </w:rPr>
      </w:pPr>
      <w:proofErr w:type="spellStart"/>
      <w:r w:rsidRPr="000D1198">
        <w:rPr>
          <w:rFonts w:ascii="Times New Roman" w:hAnsi="Times New Roman" w:cs="Times New Roman"/>
          <w:sz w:val="22"/>
          <w:szCs w:val="22"/>
        </w:rPr>
        <w:t>Fewieden</w:t>
      </w:r>
      <w:proofErr w:type="spellEnd"/>
      <w:r w:rsidRPr="000D1198">
        <w:rPr>
          <w:rFonts w:ascii="Times New Roman" w:hAnsi="Times New Roman" w:cs="Times New Roman"/>
          <w:sz w:val="22"/>
          <w:szCs w:val="22"/>
        </w:rPr>
        <w:t xml:space="preserve">. (2020, April 28). </w:t>
      </w:r>
      <w:proofErr w:type="spellStart"/>
      <w:r w:rsidRPr="000D1198">
        <w:rPr>
          <w:rFonts w:ascii="Times New Roman" w:hAnsi="Times New Roman" w:cs="Times New Roman"/>
          <w:i/>
          <w:sz w:val="22"/>
          <w:szCs w:val="22"/>
        </w:rPr>
        <w:t>Fewieden</w:t>
      </w:r>
      <w:proofErr w:type="spellEnd"/>
      <w:r w:rsidRPr="000D1198">
        <w:rPr>
          <w:rFonts w:ascii="Times New Roman" w:hAnsi="Times New Roman" w:cs="Times New Roman"/>
          <w:i/>
          <w:sz w:val="22"/>
          <w:szCs w:val="22"/>
        </w:rPr>
        <w:t>/MMM-</w:t>
      </w:r>
      <w:proofErr w:type="spellStart"/>
      <w:r w:rsidRPr="000D1198">
        <w:rPr>
          <w:rFonts w:ascii="Times New Roman" w:hAnsi="Times New Roman" w:cs="Times New Roman"/>
          <w:i/>
          <w:sz w:val="22"/>
          <w:szCs w:val="22"/>
        </w:rPr>
        <w:t>AlarmClock</w:t>
      </w:r>
      <w:proofErr w:type="spellEnd"/>
      <w:r w:rsidRPr="000D1198">
        <w:rPr>
          <w:rFonts w:ascii="Times New Roman" w:hAnsi="Times New Roman" w:cs="Times New Roman"/>
          <w:sz w:val="22"/>
          <w:szCs w:val="22"/>
        </w:rPr>
        <w:t xml:space="preserve">. GitHub. Retrieved September 26, 2021, from https://github.com/fewieden/MMM-AlarmClock. </w:t>
      </w:r>
    </w:p>
    <w:p w14:paraId="3FE467E4" w14:textId="77777777" w:rsidR="008A6D89" w:rsidRPr="000D1198" w:rsidRDefault="008A6D89" w:rsidP="008A6D89">
      <w:pPr>
        <w:spacing w:line="480" w:lineRule="auto"/>
        <w:ind w:left="720" w:hanging="720"/>
        <w:rPr>
          <w:sz w:val="22"/>
          <w:szCs w:val="22"/>
        </w:rPr>
      </w:pPr>
      <w:r w:rsidRPr="000D1198">
        <w:rPr>
          <w:rFonts w:ascii="Times New Roman" w:hAnsi="Times New Roman" w:cs="Times New Roman"/>
          <w:sz w:val="22"/>
          <w:szCs w:val="22"/>
        </w:rPr>
        <w:t xml:space="preserve">Garza, A. (2020, April 14). </w:t>
      </w:r>
      <w:proofErr w:type="spellStart"/>
      <w:r w:rsidRPr="000D1198">
        <w:rPr>
          <w:rFonts w:ascii="Times New Roman" w:hAnsi="Times New Roman" w:cs="Times New Roman"/>
          <w:i/>
          <w:sz w:val="22"/>
          <w:szCs w:val="22"/>
        </w:rPr>
        <w:t>Arthurgarzajr</w:t>
      </w:r>
      <w:proofErr w:type="spellEnd"/>
      <w:r w:rsidRPr="000D1198">
        <w:rPr>
          <w:rFonts w:ascii="Times New Roman" w:hAnsi="Times New Roman" w:cs="Times New Roman"/>
          <w:i/>
          <w:sz w:val="22"/>
          <w:szCs w:val="22"/>
        </w:rPr>
        <w:t>/MMM-</w:t>
      </w:r>
      <w:proofErr w:type="spellStart"/>
      <w:r w:rsidRPr="000D1198">
        <w:rPr>
          <w:rFonts w:ascii="Times New Roman" w:hAnsi="Times New Roman" w:cs="Times New Roman"/>
          <w:i/>
          <w:sz w:val="22"/>
          <w:szCs w:val="22"/>
        </w:rPr>
        <w:t>dailybibleverse</w:t>
      </w:r>
      <w:proofErr w:type="spellEnd"/>
      <w:r w:rsidRPr="000D1198">
        <w:rPr>
          <w:rFonts w:ascii="Times New Roman" w:hAnsi="Times New Roman" w:cs="Times New Roman"/>
          <w:sz w:val="22"/>
          <w:szCs w:val="22"/>
        </w:rPr>
        <w:t xml:space="preserve">. GitHub. Retrieved September 26, 2021, from https://github.com/arthurgarzajr/MMM-DailyBibleVerse. </w:t>
      </w:r>
    </w:p>
    <w:p w14:paraId="1A9454E3" w14:textId="77777777" w:rsidR="008A6D89" w:rsidRPr="000D1198" w:rsidRDefault="008A6D89" w:rsidP="008A6D89">
      <w:pPr>
        <w:spacing w:line="480" w:lineRule="auto"/>
        <w:ind w:left="720" w:hanging="720"/>
        <w:rPr>
          <w:sz w:val="22"/>
          <w:szCs w:val="22"/>
        </w:rPr>
      </w:pPr>
      <w:proofErr w:type="spellStart"/>
      <w:r w:rsidRPr="000D1198">
        <w:rPr>
          <w:rFonts w:ascii="Times New Roman" w:hAnsi="Times New Roman" w:cs="Times New Roman"/>
          <w:sz w:val="22"/>
          <w:szCs w:val="22"/>
        </w:rPr>
        <w:t>Kingdon</w:t>
      </w:r>
      <w:proofErr w:type="spellEnd"/>
      <w:r w:rsidRPr="000D1198">
        <w:rPr>
          <w:rFonts w:ascii="Times New Roman" w:hAnsi="Times New Roman" w:cs="Times New Roman"/>
          <w:sz w:val="22"/>
          <w:szCs w:val="22"/>
        </w:rPr>
        <w:t xml:space="preserve">, N. (2020, November 5). </w:t>
      </w:r>
      <w:proofErr w:type="spellStart"/>
      <w:r w:rsidRPr="000D1198">
        <w:rPr>
          <w:rFonts w:ascii="Times New Roman" w:hAnsi="Times New Roman" w:cs="Times New Roman"/>
          <w:i/>
          <w:sz w:val="22"/>
          <w:szCs w:val="22"/>
        </w:rPr>
        <w:t>Nolankingdon</w:t>
      </w:r>
      <w:proofErr w:type="spellEnd"/>
      <w:r w:rsidRPr="000D1198">
        <w:rPr>
          <w:rFonts w:ascii="Times New Roman" w:hAnsi="Times New Roman" w:cs="Times New Roman"/>
          <w:i/>
          <w:sz w:val="22"/>
          <w:szCs w:val="22"/>
        </w:rPr>
        <w:t>/MMM-</w:t>
      </w:r>
      <w:proofErr w:type="spellStart"/>
      <w:r w:rsidRPr="000D1198">
        <w:rPr>
          <w:rFonts w:ascii="Times New Roman" w:hAnsi="Times New Roman" w:cs="Times New Roman"/>
          <w:i/>
          <w:sz w:val="22"/>
          <w:szCs w:val="22"/>
        </w:rPr>
        <w:t>moonphase</w:t>
      </w:r>
      <w:proofErr w:type="spellEnd"/>
      <w:r w:rsidRPr="000D1198">
        <w:rPr>
          <w:rFonts w:ascii="Times New Roman" w:hAnsi="Times New Roman" w:cs="Times New Roman"/>
          <w:sz w:val="22"/>
          <w:szCs w:val="22"/>
        </w:rPr>
        <w:t xml:space="preserve">. GitHub. Retrieved September 26, 2021, from https://github.com/NolanKingdon/MMM-MoonPhase. </w:t>
      </w:r>
    </w:p>
    <w:p w14:paraId="478959B0" w14:textId="77777777" w:rsidR="008A6D89" w:rsidRPr="000D1198" w:rsidRDefault="008A6D89" w:rsidP="008A6D89">
      <w:pPr>
        <w:spacing w:line="480" w:lineRule="auto"/>
        <w:ind w:left="720" w:hanging="720"/>
        <w:rPr>
          <w:sz w:val="22"/>
          <w:szCs w:val="22"/>
        </w:rPr>
      </w:pPr>
      <w:r w:rsidRPr="000D1198">
        <w:rPr>
          <w:rFonts w:ascii="Times New Roman" w:hAnsi="Times New Roman" w:cs="Times New Roman"/>
          <w:sz w:val="22"/>
          <w:szCs w:val="22"/>
        </w:rPr>
        <w:t xml:space="preserve">LukeSkywalker92. (2021, January 17). </w:t>
      </w:r>
      <w:r w:rsidRPr="000D1198">
        <w:rPr>
          <w:rFonts w:ascii="Times New Roman" w:hAnsi="Times New Roman" w:cs="Times New Roman"/>
          <w:i/>
          <w:sz w:val="22"/>
          <w:szCs w:val="22"/>
        </w:rPr>
        <w:t>Lukeskywalker92/MMM-globe</w:t>
      </w:r>
      <w:r w:rsidRPr="000D1198">
        <w:rPr>
          <w:rFonts w:ascii="Times New Roman" w:hAnsi="Times New Roman" w:cs="Times New Roman"/>
          <w:sz w:val="22"/>
          <w:szCs w:val="22"/>
        </w:rPr>
        <w:t xml:space="preserve">. GitHub. Retrieved September 26, 2021, from https://github.com/LukeSkywalker92/MMM-Globe. </w:t>
      </w:r>
    </w:p>
    <w:p w14:paraId="42D6C0B1" w14:textId="77777777" w:rsidR="008A6D89" w:rsidRPr="000D1198" w:rsidRDefault="008A6D89" w:rsidP="008A6D89">
      <w:pPr>
        <w:spacing w:line="480" w:lineRule="auto"/>
        <w:ind w:left="720" w:hanging="720"/>
        <w:rPr>
          <w:sz w:val="22"/>
          <w:szCs w:val="22"/>
        </w:rPr>
      </w:pPr>
      <w:proofErr w:type="spellStart"/>
      <w:r w:rsidRPr="000D1198">
        <w:rPr>
          <w:rFonts w:ascii="Times New Roman" w:hAnsi="Times New Roman" w:cs="Times New Roman"/>
          <w:sz w:val="22"/>
          <w:szCs w:val="22"/>
        </w:rPr>
        <w:t>Mykle</w:t>
      </w:r>
      <w:proofErr w:type="spellEnd"/>
      <w:r w:rsidRPr="000D1198">
        <w:rPr>
          <w:rFonts w:ascii="Times New Roman" w:hAnsi="Times New Roman" w:cs="Times New Roman"/>
          <w:sz w:val="22"/>
          <w:szCs w:val="22"/>
        </w:rPr>
        <w:t xml:space="preserve">. (2020, August 17). </w:t>
      </w:r>
      <w:r w:rsidRPr="000D1198">
        <w:rPr>
          <w:rFonts w:ascii="Times New Roman" w:hAnsi="Times New Roman" w:cs="Times New Roman"/>
          <w:i/>
          <w:sz w:val="22"/>
          <w:szCs w:val="22"/>
        </w:rPr>
        <w:t>Mykle1/MMM-Insults</w:t>
      </w:r>
      <w:r w:rsidRPr="000D1198">
        <w:rPr>
          <w:rFonts w:ascii="Times New Roman" w:hAnsi="Times New Roman" w:cs="Times New Roman"/>
          <w:sz w:val="22"/>
          <w:szCs w:val="22"/>
        </w:rPr>
        <w:t xml:space="preserve">. GitHub. Retrieved September 26, 2021, from https://github.com/mykle1/MMM-Insults. </w:t>
      </w:r>
    </w:p>
    <w:p w14:paraId="148FF2B0" w14:textId="77777777" w:rsidR="008A6D89" w:rsidRPr="000D1198" w:rsidRDefault="008A6D89" w:rsidP="008A6D89">
      <w:pPr>
        <w:spacing w:line="480" w:lineRule="auto"/>
        <w:ind w:left="720" w:hanging="720"/>
        <w:rPr>
          <w:sz w:val="22"/>
          <w:szCs w:val="22"/>
        </w:rPr>
      </w:pPr>
      <w:proofErr w:type="spellStart"/>
      <w:r w:rsidRPr="000D1198">
        <w:rPr>
          <w:rFonts w:ascii="Times New Roman" w:hAnsi="Times New Roman" w:cs="Times New Roman"/>
          <w:sz w:val="22"/>
          <w:szCs w:val="22"/>
        </w:rPr>
        <w:t>Teeuw</w:t>
      </w:r>
      <w:proofErr w:type="spellEnd"/>
      <w:r w:rsidRPr="000D1198">
        <w:rPr>
          <w:rFonts w:ascii="Times New Roman" w:hAnsi="Times New Roman" w:cs="Times New Roman"/>
          <w:sz w:val="22"/>
          <w:szCs w:val="22"/>
        </w:rPr>
        <w:t xml:space="preserve">, M. (2021, July 1). </w:t>
      </w:r>
      <w:proofErr w:type="spellStart"/>
      <w:r w:rsidRPr="000D1198">
        <w:rPr>
          <w:rFonts w:ascii="Times New Roman" w:hAnsi="Times New Roman" w:cs="Times New Roman"/>
          <w:i/>
          <w:sz w:val="22"/>
          <w:szCs w:val="22"/>
        </w:rPr>
        <w:t>Michmich</w:t>
      </w:r>
      <w:proofErr w:type="spellEnd"/>
      <w:r w:rsidRPr="000D1198">
        <w:rPr>
          <w:rFonts w:ascii="Times New Roman" w:hAnsi="Times New Roman" w:cs="Times New Roman"/>
          <w:i/>
          <w:sz w:val="22"/>
          <w:szCs w:val="22"/>
        </w:rPr>
        <w:t>/</w:t>
      </w:r>
      <w:proofErr w:type="spellStart"/>
      <w:r w:rsidRPr="000D1198">
        <w:rPr>
          <w:rFonts w:ascii="Times New Roman" w:hAnsi="Times New Roman" w:cs="Times New Roman"/>
          <w:i/>
          <w:sz w:val="22"/>
          <w:szCs w:val="22"/>
        </w:rPr>
        <w:t>MagicMirror</w:t>
      </w:r>
      <w:proofErr w:type="spellEnd"/>
      <w:r w:rsidRPr="000D1198">
        <w:rPr>
          <w:rFonts w:ascii="Times New Roman" w:hAnsi="Times New Roman" w:cs="Times New Roman"/>
          <w:sz w:val="22"/>
          <w:szCs w:val="22"/>
        </w:rPr>
        <w:t xml:space="preserve">. GitHub. Retrieved September 26, 2021, from https://github.com/MichMich/MagicMirror#manual-installation. </w:t>
      </w:r>
    </w:p>
    <w:p w14:paraId="34A53F3D" w14:textId="12D9DF91" w:rsidR="008828F5" w:rsidRPr="008A6D89" w:rsidRDefault="008A6D89" w:rsidP="008A6D89">
      <w:pPr>
        <w:spacing w:line="480" w:lineRule="auto"/>
        <w:ind w:left="720" w:hanging="720"/>
        <w:rPr>
          <w:sz w:val="22"/>
          <w:szCs w:val="22"/>
        </w:rPr>
      </w:pPr>
      <w:proofErr w:type="spellStart"/>
      <w:r w:rsidRPr="000D1198">
        <w:rPr>
          <w:rFonts w:ascii="Times New Roman" w:hAnsi="Times New Roman" w:cs="Times New Roman"/>
          <w:sz w:val="22"/>
          <w:szCs w:val="22"/>
        </w:rPr>
        <w:t>Teeuw</w:t>
      </w:r>
      <w:proofErr w:type="spellEnd"/>
      <w:r w:rsidRPr="000D1198">
        <w:rPr>
          <w:rFonts w:ascii="Times New Roman" w:hAnsi="Times New Roman" w:cs="Times New Roman"/>
          <w:sz w:val="22"/>
          <w:szCs w:val="22"/>
        </w:rPr>
        <w:t xml:space="preserve">, M. (2021, September 21). </w:t>
      </w:r>
      <w:r w:rsidRPr="000D1198">
        <w:rPr>
          <w:rFonts w:ascii="Times New Roman" w:hAnsi="Times New Roman" w:cs="Times New Roman"/>
          <w:i/>
          <w:sz w:val="22"/>
          <w:szCs w:val="22"/>
        </w:rPr>
        <w:t xml:space="preserve">3rd party modules · </w:t>
      </w:r>
      <w:proofErr w:type="spellStart"/>
      <w:r w:rsidRPr="000D1198">
        <w:rPr>
          <w:rFonts w:ascii="Times New Roman" w:hAnsi="Times New Roman" w:cs="Times New Roman"/>
          <w:i/>
          <w:sz w:val="22"/>
          <w:szCs w:val="22"/>
        </w:rPr>
        <w:t>Michmich</w:t>
      </w:r>
      <w:proofErr w:type="spellEnd"/>
      <w:r w:rsidRPr="000D1198">
        <w:rPr>
          <w:rFonts w:ascii="Times New Roman" w:hAnsi="Times New Roman" w:cs="Times New Roman"/>
          <w:i/>
          <w:sz w:val="22"/>
          <w:szCs w:val="22"/>
        </w:rPr>
        <w:t>/</w:t>
      </w:r>
      <w:proofErr w:type="spellStart"/>
      <w:r w:rsidRPr="000D1198">
        <w:rPr>
          <w:rFonts w:ascii="Times New Roman" w:hAnsi="Times New Roman" w:cs="Times New Roman"/>
          <w:i/>
          <w:sz w:val="22"/>
          <w:szCs w:val="22"/>
        </w:rPr>
        <w:t>MagicMirror</w:t>
      </w:r>
      <w:proofErr w:type="spellEnd"/>
      <w:r w:rsidRPr="000D1198">
        <w:rPr>
          <w:rFonts w:ascii="Times New Roman" w:hAnsi="Times New Roman" w:cs="Times New Roman"/>
          <w:i/>
          <w:sz w:val="22"/>
          <w:szCs w:val="22"/>
        </w:rPr>
        <w:t xml:space="preserve"> Wiki</w:t>
      </w:r>
      <w:r w:rsidRPr="000D1198">
        <w:rPr>
          <w:rFonts w:ascii="Times New Roman" w:hAnsi="Times New Roman" w:cs="Times New Roman"/>
          <w:sz w:val="22"/>
          <w:szCs w:val="22"/>
        </w:rPr>
        <w:t xml:space="preserve">. GitHub. Retrieved September 26, 2021, from https://github.com/MichMich/MagicMirror/wiki/3rd-Party-Modules. </w:t>
      </w:r>
    </w:p>
    <w:p w14:paraId="32BF531C" w14:textId="77777777" w:rsidR="008828F5" w:rsidRDefault="008828F5">
      <w:pPr>
        <w:rPr>
          <w:rFonts w:asciiTheme="minorBidi" w:hAnsiTheme="minorBidi"/>
          <w:b/>
          <w:bCs/>
        </w:rPr>
      </w:pPr>
      <w:r>
        <w:br w:type="page"/>
      </w:r>
    </w:p>
    <w:p w14:paraId="0933CEE1" w14:textId="3C5F6555" w:rsidR="008828F5" w:rsidRPr="008828F5" w:rsidRDefault="008828F5" w:rsidP="008828F5">
      <w:pPr>
        <w:pStyle w:val="SectionTitle"/>
      </w:pPr>
      <w:bookmarkStart w:id="6" w:name="_Toc515612988"/>
      <w:r>
        <w:lastRenderedPageBreak/>
        <w:t>Appendix C – External Resources</w:t>
      </w:r>
      <w:bookmarkEnd w:id="6"/>
    </w:p>
    <w:tbl>
      <w:tblPr>
        <w:tblStyle w:val="TableGrid"/>
        <w:tblW w:w="10165" w:type="dxa"/>
        <w:tblLayout w:type="fixed"/>
        <w:tblLook w:val="04A0" w:firstRow="1" w:lastRow="0" w:firstColumn="1" w:lastColumn="0" w:noHBand="0" w:noVBand="1"/>
      </w:tblPr>
      <w:tblGrid>
        <w:gridCol w:w="1435"/>
        <w:gridCol w:w="8730"/>
      </w:tblGrid>
      <w:tr w:rsidR="008828F5" w14:paraId="3E291AC9" w14:textId="77777777" w:rsidTr="008828F5">
        <w:trPr>
          <w:trHeight w:val="386"/>
        </w:trPr>
        <w:tc>
          <w:tcPr>
            <w:tcW w:w="1435" w:type="dxa"/>
          </w:tcPr>
          <w:p w14:paraId="4D4884D1" w14:textId="77777777" w:rsidR="008828F5" w:rsidRPr="001945FE" w:rsidRDefault="008828F5" w:rsidP="00F6793D">
            <w:pPr>
              <w:rPr>
                <w:b/>
              </w:rPr>
            </w:pPr>
            <w:r>
              <w:rPr>
                <w:b/>
              </w:rPr>
              <w:t>GIT URL:</w:t>
            </w:r>
          </w:p>
        </w:tc>
        <w:tc>
          <w:tcPr>
            <w:tcW w:w="8730" w:type="dxa"/>
          </w:tcPr>
          <w:p w14:paraId="721C2E4C" w14:textId="318589FD" w:rsidR="00935454" w:rsidRPr="001945FE" w:rsidRDefault="006F5973" w:rsidP="00F6793D">
            <w:pPr>
              <w:rPr>
                <w:i/>
                <w:color w:val="2F5496" w:themeColor="accent1" w:themeShade="BF"/>
              </w:rPr>
            </w:pPr>
            <w:hyperlink r:id="rId29" w:history="1">
              <w:r w:rsidR="00935454" w:rsidRPr="009427CE">
                <w:rPr>
                  <w:rStyle w:val="Hyperlink"/>
                  <w:i/>
                </w:rPr>
                <w:t>https://github.com/KMorris63/SeniorProject1.git</w:t>
              </w:r>
            </w:hyperlink>
          </w:p>
        </w:tc>
      </w:tr>
      <w:tr w:rsidR="008828F5" w14:paraId="5A754F4C" w14:textId="77777777" w:rsidTr="008828F5">
        <w:trPr>
          <w:trHeight w:val="386"/>
        </w:trPr>
        <w:tc>
          <w:tcPr>
            <w:tcW w:w="1435" w:type="dxa"/>
          </w:tcPr>
          <w:p w14:paraId="49F5708E" w14:textId="77777777" w:rsidR="008828F5" w:rsidRDefault="008828F5" w:rsidP="00F6793D">
            <w:pPr>
              <w:rPr>
                <w:b/>
              </w:rPr>
            </w:pPr>
            <w:r>
              <w:rPr>
                <w:b/>
              </w:rPr>
              <w:t>Hosting URL:</w:t>
            </w:r>
          </w:p>
        </w:tc>
        <w:tc>
          <w:tcPr>
            <w:tcW w:w="8730" w:type="dxa"/>
          </w:tcPr>
          <w:p w14:paraId="67EBC1C3" w14:textId="559C11E0" w:rsidR="00F8374B" w:rsidRPr="00F8374B" w:rsidRDefault="00F8374B" w:rsidP="00F6793D">
            <w:hyperlink r:id="rId30" w:history="1">
              <w:r w:rsidRPr="00B92FA4">
                <w:rPr>
                  <w:rStyle w:val="Hyperlink"/>
                </w:rPr>
                <w:t>http://192.168.1.8/SeniorProject1/Mirror1/presentation/views/home.php</w:t>
              </w:r>
            </w:hyperlink>
          </w:p>
        </w:tc>
      </w:tr>
    </w:tbl>
    <w:p w14:paraId="44795BCD" w14:textId="394E3C8E" w:rsidR="00E2773E" w:rsidRPr="00E3763E" w:rsidRDefault="00E2773E" w:rsidP="00E3763E">
      <w:pPr>
        <w:rPr>
          <w:rFonts w:asciiTheme="minorBidi" w:hAnsiTheme="minorBidi"/>
          <w:b/>
          <w:bCs/>
        </w:rPr>
      </w:pPr>
    </w:p>
    <w:sectPr w:rsidR="00E2773E" w:rsidRPr="00E3763E" w:rsidSect="00E2773E">
      <w:footerReference w:type="even" r:id="rId31"/>
      <w:footerReference w:type="default" r:id="rId32"/>
      <w:headerReference w:type="first" r:id="rId33"/>
      <w:footerReference w:type="firs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ECD08" w14:textId="77777777" w:rsidR="006F5973" w:rsidRDefault="006F5973" w:rsidP="00E2773E">
      <w:r>
        <w:separator/>
      </w:r>
    </w:p>
  </w:endnote>
  <w:endnote w:type="continuationSeparator" w:id="0">
    <w:p w14:paraId="5522B8BF" w14:textId="77777777" w:rsidR="006F5973" w:rsidRDefault="006F5973"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CCE9A" w14:textId="77777777" w:rsidR="00E2773E" w:rsidRDefault="00E2773E" w:rsidP="00F6793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E2773E" w:rsidRDefault="00E2773E"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4A2B" w14:textId="77777777" w:rsidR="00E2773E" w:rsidRDefault="00E2773E" w:rsidP="00F6793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7A95">
      <w:rPr>
        <w:rStyle w:val="PageNumber"/>
        <w:noProof/>
      </w:rPr>
      <w:t>3</w:t>
    </w:r>
    <w:r>
      <w:rPr>
        <w:rStyle w:val="PageNumber"/>
      </w:rPr>
      <w:fldChar w:fldCharType="end"/>
    </w:r>
  </w:p>
  <w:p w14:paraId="36F21748" w14:textId="212C8220" w:rsidR="00E2773E" w:rsidRDefault="00E2773E" w:rsidP="00E2773E">
    <w:pPr>
      <w:pStyle w:val="Footer"/>
      <w:ind w:right="360"/>
    </w:pPr>
    <w:r>
      <w:tab/>
    </w:r>
    <w:r w:rsidR="00564EFE" w:rsidRPr="00564EFE">
      <w:t>© 2020. Grand Canyon University.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131B0" w14:textId="47D5F46D" w:rsidR="00712704" w:rsidRDefault="00712704" w:rsidP="0095279F">
    <w:pPr>
      <w:pStyle w:val="Footer"/>
      <w:jc w:val="center"/>
    </w:pPr>
    <w:r w:rsidRPr="00712704">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D9AFB" w14:textId="77777777" w:rsidR="006F5973" w:rsidRDefault="006F5973" w:rsidP="00E2773E">
      <w:r>
        <w:separator/>
      </w:r>
    </w:p>
  </w:footnote>
  <w:footnote w:type="continuationSeparator" w:id="0">
    <w:p w14:paraId="7BC62459" w14:textId="77777777" w:rsidR="006F5973" w:rsidRDefault="006F5973" w:rsidP="00E27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F3504" w14:textId="423BD525" w:rsidR="00CA0FCB" w:rsidRDefault="00CA0FCB">
    <w:pPr>
      <w:pStyle w:val="Header"/>
    </w:pPr>
    <w:r>
      <w:rPr>
        <w:noProof/>
      </w:rPr>
      <w:drawing>
        <wp:inline distT="0" distB="0" distL="0" distR="0" wp14:anchorId="0C6CC037" wp14:editId="4316B44E">
          <wp:extent cx="2484081" cy="5554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6617" cy="556014"/>
                  </a:xfrm>
                  <a:prstGeom prst="rect">
                    <a:avLst/>
                  </a:prstGeom>
                  <a:noFill/>
                  <a:ln>
                    <a:noFill/>
                  </a:ln>
                </pic:spPr>
              </pic:pic>
            </a:graphicData>
          </a:graphic>
        </wp:inline>
      </w:drawing>
    </w:r>
  </w:p>
  <w:p w14:paraId="6EA104A9" w14:textId="77777777" w:rsidR="00CA0FCB" w:rsidRDefault="00CA0F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EAA5D96"/>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8359D1"/>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05D4338"/>
    <w:multiLevelType w:val="hybridMultilevel"/>
    <w:tmpl w:val="7744EC42"/>
    <w:lvl w:ilvl="0" w:tplc="4510E6E4">
      <w:start w:val="1"/>
      <w:numFmt w:val="decimal"/>
      <w:lvlText w:val="%1."/>
      <w:lvlJc w:val="left"/>
      <w:pPr>
        <w:ind w:left="360" w:hanging="360"/>
      </w:pPr>
      <w:rPr>
        <w:sz w:val="18"/>
        <w:szCs w:val="1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94924224">
    <w:abstractNumId w:val="1"/>
  </w:num>
  <w:num w:numId="2" w16cid:durableId="328481514">
    <w:abstractNumId w:val="7"/>
  </w:num>
  <w:num w:numId="3" w16cid:durableId="40517233">
    <w:abstractNumId w:val="2"/>
  </w:num>
  <w:num w:numId="4" w16cid:durableId="7828764">
    <w:abstractNumId w:val="0"/>
  </w:num>
  <w:num w:numId="5" w16cid:durableId="460924734">
    <w:abstractNumId w:val="6"/>
  </w:num>
  <w:num w:numId="6" w16cid:durableId="1142193898">
    <w:abstractNumId w:val="8"/>
  </w:num>
  <w:num w:numId="7" w16cid:durableId="1054353011">
    <w:abstractNumId w:val="3"/>
  </w:num>
  <w:num w:numId="8" w16cid:durableId="868645014">
    <w:abstractNumId w:val="4"/>
  </w:num>
  <w:num w:numId="9" w16cid:durableId="17638001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9A1"/>
    <w:rsid w:val="000049F2"/>
    <w:rsid w:val="0001220A"/>
    <w:rsid w:val="000235DB"/>
    <w:rsid w:val="000465BC"/>
    <w:rsid w:val="0005315B"/>
    <w:rsid w:val="00060530"/>
    <w:rsid w:val="00073AA3"/>
    <w:rsid w:val="0007469A"/>
    <w:rsid w:val="00076C1A"/>
    <w:rsid w:val="00083F18"/>
    <w:rsid w:val="000956E0"/>
    <w:rsid w:val="000959E3"/>
    <w:rsid w:val="000960A3"/>
    <w:rsid w:val="000A5C6B"/>
    <w:rsid w:val="000B2237"/>
    <w:rsid w:val="000B32D7"/>
    <w:rsid w:val="000B3D23"/>
    <w:rsid w:val="000C45D8"/>
    <w:rsid w:val="000D7A5A"/>
    <w:rsid w:val="001007B1"/>
    <w:rsid w:val="0010687D"/>
    <w:rsid w:val="00106D0C"/>
    <w:rsid w:val="001149F4"/>
    <w:rsid w:val="00116A50"/>
    <w:rsid w:val="00141B60"/>
    <w:rsid w:val="001522E2"/>
    <w:rsid w:val="00157814"/>
    <w:rsid w:val="00160BA8"/>
    <w:rsid w:val="00162F34"/>
    <w:rsid w:val="00167762"/>
    <w:rsid w:val="00173C7A"/>
    <w:rsid w:val="00174AD0"/>
    <w:rsid w:val="001769A1"/>
    <w:rsid w:val="00181D53"/>
    <w:rsid w:val="00192580"/>
    <w:rsid w:val="00196FD0"/>
    <w:rsid w:val="00197121"/>
    <w:rsid w:val="001A0CAA"/>
    <w:rsid w:val="001A7F6F"/>
    <w:rsid w:val="001B11C2"/>
    <w:rsid w:val="001B1868"/>
    <w:rsid w:val="001B4BAF"/>
    <w:rsid w:val="001B6663"/>
    <w:rsid w:val="001B7587"/>
    <w:rsid w:val="001D1735"/>
    <w:rsid w:val="001D337D"/>
    <w:rsid w:val="001D410F"/>
    <w:rsid w:val="001E1DF6"/>
    <w:rsid w:val="001E1E55"/>
    <w:rsid w:val="001E201C"/>
    <w:rsid w:val="001E2D00"/>
    <w:rsid w:val="001F30A5"/>
    <w:rsid w:val="00202BC9"/>
    <w:rsid w:val="002048CA"/>
    <w:rsid w:val="00211F4E"/>
    <w:rsid w:val="00232ECB"/>
    <w:rsid w:val="00236408"/>
    <w:rsid w:val="00241804"/>
    <w:rsid w:val="00242440"/>
    <w:rsid w:val="002433CD"/>
    <w:rsid w:val="00243A0E"/>
    <w:rsid w:val="00244D3D"/>
    <w:rsid w:val="00246D5A"/>
    <w:rsid w:val="00253E0F"/>
    <w:rsid w:val="00256E73"/>
    <w:rsid w:val="00266EE6"/>
    <w:rsid w:val="00274E2B"/>
    <w:rsid w:val="002750CF"/>
    <w:rsid w:val="002751E7"/>
    <w:rsid w:val="002774E1"/>
    <w:rsid w:val="002817C0"/>
    <w:rsid w:val="002829FF"/>
    <w:rsid w:val="0028566F"/>
    <w:rsid w:val="00285AFA"/>
    <w:rsid w:val="00294280"/>
    <w:rsid w:val="002A2720"/>
    <w:rsid w:val="002A4652"/>
    <w:rsid w:val="002B2E0A"/>
    <w:rsid w:val="002B51A0"/>
    <w:rsid w:val="002B5A6D"/>
    <w:rsid w:val="002C29DB"/>
    <w:rsid w:val="002C3D98"/>
    <w:rsid w:val="002C4BCF"/>
    <w:rsid w:val="002C5564"/>
    <w:rsid w:val="002C60FA"/>
    <w:rsid w:val="002F1988"/>
    <w:rsid w:val="00305A6C"/>
    <w:rsid w:val="003066EC"/>
    <w:rsid w:val="00312A63"/>
    <w:rsid w:val="003142C8"/>
    <w:rsid w:val="003147C6"/>
    <w:rsid w:val="0031531C"/>
    <w:rsid w:val="00315DCE"/>
    <w:rsid w:val="00316F58"/>
    <w:rsid w:val="00325607"/>
    <w:rsid w:val="003362FB"/>
    <w:rsid w:val="003520E8"/>
    <w:rsid w:val="00366E1E"/>
    <w:rsid w:val="0037631D"/>
    <w:rsid w:val="003A4E6F"/>
    <w:rsid w:val="003C0BBC"/>
    <w:rsid w:val="003C39E1"/>
    <w:rsid w:val="003C3CF1"/>
    <w:rsid w:val="003D1405"/>
    <w:rsid w:val="003D36F9"/>
    <w:rsid w:val="003D623C"/>
    <w:rsid w:val="003E567B"/>
    <w:rsid w:val="003E6528"/>
    <w:rsid w:val="003E6FCD"/>
    <w:rsid w:val="003F057D"/>
    <w:rsid w:val="003F1B39"/>
    <w:rsid w:val="003F46B4"/>
    <w:rsid w:val="003F7873"/>
    <w:rsid w:val="00400458"/>
    <w:rsid w:val="0040616E"/>
    <w:rsid w:val="0041211D"/>
    <w:rsid w:val="00417AFB"/>
    <w:rsid w:val="00417F1F"/>
    <w:rsid w:val="004208AF"/>
    <w:rsid w:val="00424032"/>
    <w:rsid w:val="004435C4"/>
    <w:rsid w:val="00447E56"/>
    <w:rsid w:val="00456382"/>
    <w:rsid w:val="004577FD"/>
    <w:rsid w:val="00457AB5"/>
    <w:rsid w:val="00460812"/>
    <w:rsid w:val="0046688F"/>
    <w:rsid w:val="00470F87"/>
    <w:rsid w:val="0047122F"/>
    <w:rsid w:val="0047145B"/>
    <w:rsid w:val="004759FC"/>
    <w:rsid w:val="0047752D"/>
    <w:rsid w:val="00483A13"/>
    <w:rsid w:val="00485710"/>
    <w:rsid w:val="00486408"/>
    <w:rsid w:val="00487A95"/>
    <w:rsid w:val="004919C6"/>
    <w:rsid w:val="0049647D"/>
    <w:rsid w:val="004A4D2D"/>
    <w:rsid w:val="004B29A1"/>
    <w:rsid w:val="004C2203"/>
    <w:rsid w:val="004C65ED"/>
    <w:rsid w:val="004D1BE9"/>
    <w:rsid w:val="004D40F1"/>
    <w:rsid w:val="004F3E74"/>
    <w:rsid w:val="004F54FB"/>
    <w:rsid w:val="00501DED"/>
    <w:rsid w:val="00523689"/>
    <w:rsid w:val="00523DC7"/>
    <w:rsid w:val="005257B7"/>
    <w:rsid w:val="00527457"/>
    <w:rsid w:val="005502DA"/>
    <w:rsid w:val="00560C77"/>
    <w:rsid w:val="00564EFE"/>
    <w:rsid w:val="00567866"/>
    <w:rsid w:val="005836FE"/>
    <w:rsid w:val="005912C0"/>
    <w:rsid w:val="005918CA"/>
    <w:rsid w:val="00592532"/>
    <w:rsid w:val="005A0C4B"/>
    <w:rsid w:val="005A2DD6"/>
    <w:rsid w:val="005A34E3"/>
    <w:rsid w:val="005B1BDA"/>
    <w:rsid w:val="005B2686"/>
    <w:rsid w:val="005B4C20"/>
    <w:rsid w:val="005B76FD"/>
    <w:rsid w:val="005B7C65"/>
    <w:rsid w:val="005B7D35"/>
    <w:rsid w:val="005C0AA7"/>
    <w:rsid w:val="005C4649"/>
    <w:rsid w:val="005D48AC"/>
    <w:rsid w:val="005E0E8D"/>
    <w:rsid w:val="005E772F"/>
    <w:rsid w:val="005F1A04"/>
    <w:rsid w:val="005F23CA"/>
    <w:rsid w:val="006007C6"/>
    <w:rsid w:val="00602B68"/>
    <w:rsid w:val="00605980"/>
    <w:rsid w:val="00606F05"/>
    <w:rsid w:val="00607375"/>
    <w:rsid w:val="006141AA"/>
    <w:rsid w:val="00614EEE"/>
    <w:rsid w:val="00627837"/>
    <w:rsid w:val="0063077F"/>
    <w:rsid w:val="00636394"/>
    <w:rsid w:val="00643735"/>
    <w:rsid w:val="00643B0E"/>
    <w:rsid w:val="00663BDB"/>
    <w:rsid w:val="00664E72"/>
    <w:rsid w:val="00670E57"/>
    <w:rsid w:val="00676E90"/>
    <w:rsid w:val="00677691"/>
    <w:rsid w:val="0068431D"/>
    <w:rsid w:val="00697A71"/>
    <w:rsid w:val="00697E31"/>
    <w:rsid w:val="006B0880"/>
    <w:rsid w:val="006B1616"/>
    <w:rsid w:val="006B2D76"/>
    <w:rsid w:val="006B5BF1"/>
    <w:rsid w:val="006C0647"/>
    <w:rsid w:val="006C35AF"/>
    <w:rsid w:val="006C3EF1"/>
    <w:rsid w:val="006C7517"/>
    <w:rsid w:val="006E199E"/>
    <w:rsid w:val="006E2170"/>
    <w:rsid w:val="006E2E69"/>
    <w:rsid w:val="006E5A73"/>
    <w:rsid w:val="006E621A"/>
    <w:rsid w:val="006F5973"/>
    <w:rsid w:val="006F61C8"/>
    <w:rsid w:val="007035CE"/>
    <w:rsid w:val="00712704"/>
    <w:rsid w:val="0071640A"/>
    <w:rsid w:val="00717809"/>
    <w:rsid w:val="00720552"/>
    <w:rsid w:val="0073199E"/>
    <w:rsid w:val="00746088"/>
    <w:rsid w:val="007502AC"/>
    <w:rsid w:val="007524B2"/>
    <w:rsid w:val="0075345A"/>
    <w:rsid w:val="00757E5A"/>
    <w:rsid w:val="00763437"/>
    <w:rsid w:val="0076367E"/>
    <w:rsid w:val="007640E2"/>
    <w:rsid w:val="00777877"/>
    <w:rsid w:val="00785E17"/>
    <w:rsid w:val="00790479"/>
    <w:rsid w:val="00796350"/>
    <w:rsid w:val="007C2732"/>
    <w:rsid w:val="007C3448"/>
    <w:rsid w:val="007C5A2F"/>
    <w:rsid w:val="007D2D1F"/>
    <w:rsid w:val="007D520E"/>
    <w:rsid w:val="007E2475"/>
    <w:rsid w:val="007E3611"/>
    <w:rsid w:val="007E5AB6"/>
    <w:rsid w:val="007E74E2"/>
    <w:rsid w:val="007F4FFD"/>
    <w:rsid w:val="007F5314"/>
    <w:rsid w:val="007F58C4"/>
    <w:rsid w:val="007F76EB"/>
    <w:rsid w:val="0081458F"/>
    <w:rsid w:val="008220F3"/>
    <w:rsid w:val="008244BC"/>
    <w:rsid w:val="008329B7"/>
    <w:rsid w:val="008333D8"/>
    <w:rsid w:val="00834637"/>
    <w:rsid w:val="0083758E"/>
    <w:rsid w:val="00842811"/>
    <w:rsid w:val="008510D6"/>
    <w:rsid w:val="00851912"/>
    <w:rsid w:val="00860E53"/>
    <w:rsid w:val="0086289F"/>
    <w:rsid w:val="008670EB"/>
    <w:rsid w:val="00870364"/>
    <w:rsid w:val="00875C54"/>
    <w:rsid w:val="008828F5"/>
    <w:rsid w:val="008829D2"/>
    <w:rsid w:val="00884A22"/>
    <w:rsid w:val="00885C20"/>
    <w:rsid w:val="008919DF"/>
    <w:rsid w:val="00897461"/>
    <w:rsid w:val="008A01E8"/>
    <w:rsid w:val="008A3917"/>
    <w:rsid w:val="008A6A9A"/>
    <w:rsid w:val="008A6D89"/>
    <w:rsid w:val="008A7B4B"/>
    <w:rsid w:val="008B256D"/>
    <w:rsid w:val="008B583A"/>
    <w:rsid w:val="008B7DCE"/>
    <w:rsid w:val="008C2D52"/>
    <w:rsid w:val="008C5046"/>
    <w:rsid w:val="008E16C5"/>
    <w:rsid w:val="008E29B5"/>
    <w:rsid w:val="008E382D"/>
    <w:rsid w:val="008E5DEC"/>
    <w:rsid w:val="008F5D40"/>
    <w:rsid w:val="008F7BBF"/>
    <w:rsid w:val="00901FAD"/>
    <w:rsid w:val="00904D61"/>
    <w:rsid w:val="0091268C"/>
    <w:rsid w:val="00920814"/>
    <w:rsid w:val="00932EC3"/>
    <w:rsid w:val="00935454"/>
    <w:rsid w:val="00940031"/>
    <w:rsid w:val="00942910"/>
    <w:rsid w:val="00943BC5"/>
    <w:rsid w:val="0094586F"/>
    <w:rsid w:val="0094638A"/>
    <w:rsid w:val="0095279F"/>
    <w:rsid w:val="00954C59"/>
    <w:rsid w:val="00957E1A"/>
    <w:rsid w:val="00960A7A"/>
    <w:rsid w:val="009612B8"/>
    <w:rsid w:val="00963710"/>
    <w:rsid w:val="00970FBF"/>
    <w:rsid w:val="009755FA"/>
    <w:rsid w:val="00991DF8"/>
    <w:rsid w:val="009A1290"/>
    <w:rsid w:val="009A3DE6"/>
    <w:rsid w:val="009A72C3"/>
    <w:rsid w:val="009B1842"/>
    <w:rsid w:val="009B412E"/>
    <w:rsid w:val="009B6166"/>
    <w:rsid w:val="009C132A"/>
    <w:rsid w:val="009C1DAC"/>
    <w:rsid w:val="009C5A56"/>
    <w:rsid w:val="009C5D46"/>
    <w:rsid w:val="009C5E36"/>
    <w:rsid w:val="009D3808"/>
    <w:rsid w:val="009D624E"/>
    <w:rsid w:val="009F4644"/>
    <w:rsid w:val="009F55B8"/>
    <w:rsid w:val="00A018A1"/>
    <w:rsid w:val="00A14BD8"/>
    <w:rsid w:val="00A1664A"/>
    <w:rsid w:val="00A33580"/>
    <w:rsid w:val="00A376B4"/>
    <w:rsid w:val="00A37A2B"/>
    <w:rsid w:val="00A43257"/>
    <w:rsid w:val="00A51ADA"/>
    <w:rsid w:val="00A53977"/>
    <w:rsid w:val="00A55030"/>
    <w:rsid w:val="00A56778"/>
    <w:rsid w:val="00A56CF9"/>
    <w:rsid w:val="00A575F7"/>
    <w:rsid w:val="00A60424"/>
    <w:rsid w:val="00A653C7"/>
    <w:rsid w:val="00A732CD"/>
    <w:rsid w:val="00A74D9E"/>
    <w:rsid w:val="00A761E0"/>
    <w:rsid w:val="00A76D34"/>
    <w:rsid w:val="00A76E70"/>
    <w:rsid w:val="00A91A88"/>
    <w:rsid w:val="00A92CBA"/>
    <w:rsid w:val="00A976BE"/>
    <w:rsid w:val="00AA6B27"/>
    <w:rsid w:val="00AA7CC6"/>
    <w:rsid w:val="00AB1CC2"/>
    <w:rsid w:val="00AC3A3C"/>
    <w:rsid w:val="00AC6DF2"/>
    <w:rsid w:val="00AD13A3"/>
    <w:rsid w:val="00AD224F"/>
    <w:rsid w:val="00AD469C"/>
    <w:rsid w:val="00AD525D"/>
    <w:rsid w:val="00AE374D"/>
    <w:rsid w:val="00AE3BFF"/>
    <w:rsid w:val="00AE5589"/>
    <w:rsid w:val="00AF0EB5"/>
    <w:rsid w:val="00B036FB"/>
    <w:rsid w:val="00B06D94"/>
    <w:rsid w:val="00B204AC"/>
    <w:rsid w:val="00B21845"/>
    <w:rsid w:val="00B272BE"/>
    <w:rsid w:val="00B50BEE"/>
    <w:rsid w:val="00B55791"/>
    <w:rsid w:val="00B57E78"/>
    <w:rsid w:val="00B726DA"/>
    <w:rsid w:val="00B74FAD"/>
    <w:rsid w:val="00B81DD8"/>
    <w:rsid w:val="00B84806"/>
    <w:rsid w:val="00B926E8"/>
    <w:rsid w:val="00BA2313"/>
    <w:rsid w:val="00BA5345"/>
    <w:rsid w:val="00BB5169"/>
    <w:rsid w:val="00BC5FE7"/>
    <w:rsid w:val="00BD70A3"/>
    <w:rsid w:val="00BE150A"/>
    <w:rsid w:val="00BE4490"/>
    <w:rsid w:val="00BE5FF2"/>
    <w:rsid w:val="00BE7233"/>
    <w:rsid w:val="00BF5FBC"/>
    <w:rsid w:val="00C10EF8"/>
    <w:rsid w:val="00C16C4C"/>
    <w:rsid w:val="00C26F1B"/>
    <w:rsid w:val="00C3074C"/>
    <w:rsid w:val="00C30FE6"/>
    <w:rsid w:val="00C313C1"/>
    <w:rsid w:val="00C442B4"/>
    <w:rsid w:val="00C535F1"/>
    <w:rsid w:val="00C5465A"/>
    <w:rsid w:val="00C555B1"/>
    <w:rsid w:val="00C55865"/>
    <w:rsid w:val="00C71E77"/>
    <w:rsid w:val="00C759D0"/>
    <w:rsid w:val="00C80701"/>
    <w:rsid w:val="00CA0FCB"/>
    <w:rsid w:val="00CA4839"/>
    <w:rsid w:val="00CB23DE"/>
    <w:rsid w:val="00CB2667"/>
    <w:rsid w:val="00CB6BE2"/>
    <w:rsid w:val="00CC7FB3"/>
    <w:rsid w:val="00CD5B9F"/>
    <w:rsid w:val="00CE00E8"/>
    <w:rsid w:val="00CE25CF"/>
    <w:rsid w:val="00CE2BF6"/>
    <w:rsid w:val="00CE37E1"/>
    <w:rsid w:val="00CE4DC3"/>
    <w:rsid w:val="00CE6D04"/>
    <w:rsid w:val="00CE775D"/>
    <w:rsid w:val="00CF63B9"/>
    <w:rsid w:val="00D049D9"/>
    <w:rsid w:val="00D05109"/>
    <w:rsid w:val="00D05663"/>
    <w:rsid w:val="00D21062"/>
    <w:rsid w:val="00D226FD"/>
    <w:rsid w:val="00D363C9"/>
    <w:rsid w:val="00D4056D"/>
    <w:rsid w:val="00D406B2"/>
    <w:rsid w:val="00D42DD2"/>
    <w:rsid w:val="00D43570"/>
    <w:rsid w:val="00D47468"/>
    <w:rsid w:val="00D531C9"/>
    <w:rsid w:val="00D53B9D"/>
    <w:rsid w:val="00D604CA"/>
    <w:rsid w:val="00D6426C"/>
    <w:rsid w:val="00D663BE"/>
    <w:rsid w:val="00D671B8"/>
    <w:rsid w:val="00D740BA"/>
    <w:rsid w:val="00D803F3"/>
    <w:rsid w:val="00D83FC4"/>
    <w:rsid w:val="00D8467F"/>
    <w:rsid w:val="00D9129E"/>
    <w:rsid w:val="00D933A8"/>
    <w:rsid w:val="00D94388"/>
    <w:rsid w:val="00D954EB"/>
    <w:rsid w:val="00DA1016"/>
    <w:rsid w:val="00DA3696"/>
    <w:rsid w:val="00DB7A8D"/>
    <w:rsid w:val="00DC4CD2"/>
    <w:rsid w:val="00DD175D"/>
    <w:rsid w:val="00DD3B2B"/>
    <w:rsid w:val="00DD7283"/>
    <w:rsid w:val="00DD759B"/>
    <w:rsid w:val="00DE32C7"/>
    <w:rsid w:val="00DE3F92"/>
    <w:rsid w:val="00DF1E79"/>
    <w:rsid w:val="00DF32FF"/>
    <w:rsid w:val="00E1393B"/>
    <w:rsid w:val="00E15852"/>
    <w:rsid w:val="00E16ACE"/>
    <w:rsid w:val="00E213CF"/>
    <w:rsid w:val="00E21A0D"/>
    <w:rsid w:val="00E25A58"/>
    <w:rsid w:val="00E269E4"/>
    <w:rsid w:val="00E2773E"/>
    <w:rsid w:val="00E34981"/>
    <w:rsid w:val="00E35539"/>
    <w:rsid w:val="00E3763E"/>
    <w:rsid w:val="00E41094"/>
    <w:rsid w:val="00E47BC5"/>
    <w:rsid w:val="00E51140"/>
    <w:rsid w:val="00E616B0"/>
    <w:rsid w:val="00E63BEB"/>
    <w:rsid w:val="00E6461E"/>
    <w:rsid w:val="00E77436"/>
    <w:rsid w:val="00E83A9E"/>
    <w:rsid w:val="00E870E8"/>
    <w:rsid w:val="00E91193"/>
    <w:rsid w:val="00E93247"/>
    <w:rsid w:val="00EA453B"/>
    <w:rsid w:val="00EA715A"/>
    <w:rsid w:val="00EC2777"/>
    <w:rsid w:val="00EC3F61"/>
    <w:rsid w:val="00EC6222"/>
    <w:rsid w:val="00ED1068"/>
    <w:rsid w:val="00ED5857"/>
    <w:rsid w:val="00EF6E9A"/>
    <w:rsid w:val="00F016B4"/>
    <w:rsid w:val="00F031EF"/>
    <w:rsid w:val="00F12087"/>
    <w:rsid w:val="00F12B85"/>
    <w:rsid w:val="00F13490"/>
    <w:rsid w:val="00F13C32"/>
    <w:rsid w:val="00F33775"/>
    <w:rsid w:val="00F36396"/>
    <w:rsid w:val="00F4006B"/>
    <w:rsid w:val="00F52992"/>
    <w:rsid w:val="00F55CCE"/>
    <w:rsid w:val="00F56E65"/>
    <w:rsid w:val="00F644A6"/>
    <w:rsid w:val="00F64CE6"/>
    <w:rsid w:val="00F6678E"/>
    <w:rsid w:val="00F670F1"/>
    <w:rsid w:val="00F6793D"/>
    <w:rsid w:val="00F70FD9"/>
    <w:rsid w:val="00F762A5"/>
    <w:rsid w:val="00F774C8"/>
    <w:rsid w:val="00F8374B"/>
    <w:rsid w:val="00F93F6D"/>
    <w:rsid w:val="00FA0465"/>
    <w:rsid w:val="00FB23AA"/>
    <w:rsid w:val="00FC0D34"/>
    <w:rsid w:val="00FC0D7B"/>
    <w:rsid w:val="00FD387A"/>
    <w:rsid w:val="00FD4E9B"/>
    <w:rsid w:val="00FE1C3B"/>
    <w:rsid w:val="00FF3821"/>
    <w:rsid w:val="00FF70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5:docId w15:val="{C7C53B32-B965-4556-A37E-38D343DDF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1D1735"/>
    <w:pPr>
      <w:spacing w:line="480" w:lineRule="auto"/>
    </w:pPr>
    <w:rPr>
      <w:rFonts w:asciiTheme="minorBidi" w:hAnsiTheme="minorBidi"/>
      <w:b/>
      <w:bCs/>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C5E36"/>
    <w:rPr>
      <w:color w:val="0563C1" w:themeColor="hyperlink"/>
      <w:u w:val="single"/>
    </w:rPr>
  </w:style>
  <w:style w:type="paragraph" w:customStyle="1" w:styleId="Description">
    <w:name w:val="Description"/>
    <w:basedOn w:val="Normal"/>
    <w:rsid w:val="009C5E36"/>
    <w:rPr>
      <w:rFonts w:ascii="Times New (W1)" w:eastAsia="PMingLiU" w:hAnsi="Times New (W1)" w:cs="Times New Roman"/>
      <w:i/>
      <w:sz w:val="20"/>
      <w:szCs w:val="20"/>
      <w:lang w:eastAsia="zh-TW"/>
    </w:rPr>
  </w:style>
  <w:style w:type="paragraph" w:styleId="ListParagraph">
    <w:name w:val="List Paragraph"/>
    <w:basedOn w:val="Normal"/>
    <w:uiPriority w:val="34"/>
    <w:qFormat/>
    <w:rsid w:val="002B2E0A"/>
    <w:pPr>
      <w:spacing w:after="160" w:line="259" w:lineRule="auto"/>
      <w:ind w:left="720"/>
      <w:contextualSpacing/>
    </w:pPr>
    <w:rPr>
      <w:sz w:val="22"/>
      <w:szCs w:val="22"/>
    </w:rPr>
  </w:style>
  <w:style w:type="table" w:customStyle="1" w:styleId="TableGrid1">
    <w:name w:val="Table Grid1"/>
    <w:basedOn w:val="TableNormal"/>
    <w:next w:val="TableGrid"/>
    <w:uiPriority w:val="59"/>
    <w:rsid w:val="008E16C5"/>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E16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F670F1"/>
    <w:pPr>
      <w:spacing w:before="60" w:after="60" w:line="264" w:lineRule="auto"/>
    </w:pPr>
    <w:rPr>
      <w:rFonts w:ascii="Arial Narrow" w:eastAsia="Arial Narrow" w:hAnsi="Arial Narrow" w:cs="Arial Narrow"/>
      <w:sz w:val="18"/>
      <w:szCs w:val="18"/>
      <w:lang w:eastAsia="ja-JP"/>
    </w:rPr>
  </w:style>
  <w:style w:type="paragraph" w:styleId="BalloonText">
    <w:name w:val="Balloon Text"/>
    <w:basedOn w:val="Normal"/>
    <w:link w:val="BalloonTextChar"/>
    <w:uiPriority w:val="99"/>
    <w:semiHidden/>
    <w:unhideWhenUsed/>
    <w:rsid w:val="00AD52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25D"/>
    <w:rPr>
      <w:rFonts w:ascii="Segoe UI" w:hAnsi="Segoe UI" w:cs="Segoe UI"/>
      <w:sz w:val="18"/>
      <w:szCs w:val="18"/>
    </w:rPr>
  </w:style>
  <w:style w:type="character" w:styleId="CommentReference">
    <w:name w:val="annotation reference"/>
    <w:basedOn w:val="DefaultParagraphFont"/>
    <w:uiPriority w:val="99"/>
    <w:semiHidden/>
    <w:unhideWhenUsed/>
    <w:rsid w:val="006C7517"/>
    <w:rPr>
      <w:sz w:val="16"/>
      <w:szCs w:val="16"/>
    </w:rPr>
  </w:style>
  <w:style w:type="paragraph" w:styleId="CommentText">
    <w:name w:val="annotation text"/>
    <w:basedOn w:val="Normal"/>
    <w:link w:val="CommentTextChar"/>
    <w:uiPriority w:val="99"/>
    <w:semiHidden/>
    <w:unhideWhenUsed/>
    <w:rsid w:val="006C7517"/>
    <w:rPr>
      <w:sz w:val="20"/>
      <w:szCs w:val="20"/>
    </w:rPr>
  </w:style>
  <w:style w:type="character" w:customStyle="1" w:styleId="CommentTextChar">
    <w:name w:val="Comment Text Char"/>
    <w:basedOn w:val="DefaultParagraphFont"/>
    <w:link w:val="CommentText"/>
    <w:uiPriority w:val="99"/>
    <w:semiHidden/>
    <w:rsid w:val="006C7517"/>
    <w:rPr>
      <w:sz w:val="20"/>
      <w:szCs w:val="20"/>
    </w:rPr>
  </w:style>
  <w:style w:type="paragraph" w:styleId="CommentSubject">
    <w:name w:val="annotation subject"/>
    <w:basedOn w:val="CommentText"/>
    <w:next w:val="CommentText"/>
    <w:link w:val="CommentSubjectChar"/>
    <w:uiPriority w:val="99"/>
    <w:semiHidden/>
    <w:unhideWhenUsed/>
    <w:rsid w:val="006C7517"/>
    <w:rPr>
      <w:b/>
      <w:bCs/>
    </w:rPr>
  </w:style>
  <w:style w:type="character" w:customStyle="1" w:styleId="CommentSubjectChar">
    <w:name w:val="Comment Subject Char"/>
    <w:basedOn w:val="CommentTextChar"/>
    <w:link w:val="CommentSubject"/>
    <w:uiPriority w:val="99"/>
    <w:semiHidden/>
    <w:rsid w:val="006C7517"/>
    <w:rPr>
      <w:b/>
      <w:bCs/>
      <w:sz w:val="20"/>
      <w:szCs w:val="20"/>
    </w:rPr>
  </w:style>
  <w:style w:type="character" w:styleId="UnresolvedMention">
    <w:name w:val="Unresolved Mention"/>
    <w:basedOn w:val="DefaultParagraphFont"/>
    <w:uiPriority w:val="99"/>
    <w:rsid w:val="00C10E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6574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KMorris63/SeniorProject1.gi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192.168.1.8/SeniorProject1/Mirror1/presentation/views/home.php" TargetMode="External"/><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5" ma:contentTypeDescription="Create a new document." ma:contentTypeScope="" ma:versionID="9eda6ff4132d4040f48da0dc78934978">
  <xsd:schema xmlns:xsd="http://www.w3.org/2001/XMLSchema" xmlns:xs="http://www.w3.org/2001/XMLSchema" xmlns:p="http://schemas.microsoft.com/office/2006/metadata/properties" xmlns:ns1="http://schemas.microsoft.com/sharepoint/v3" xmlns:ns2="d6188da8-f31e-469a-aed4-03a23c44e36a" xmlns:ns3="37d47695-dda2-48a2-87bc-2a1f7ac7fedc" targetNamespace="http://schemas.microsoft.com/office/2006/metadata/properties" ma:root="true" ma:fieldsID="b0b7d5fa28d006bb1492197bc86008f9" ns1:_="" ns2:_="" ns3:_="">
    <xsd:import namespace="http://schemas.microsoft.com/sharepoint/v3"/>
    <xsd:import namespace="d6188da8-f31e-469a-aed4-03a23c44e36a"/>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2525741-FAFA-4D9C-BAE3-30080F53363C}">
  <ds:schemaRefs>
    <ds:schemaRef ds:uri="http://schemas.openxmlformats.org/officeDocument/2006/bibliography"/>
  </ds:schemaRefs>
</ds:datastoreItem>
</file>

<file path=customXml/itemProps2.xml><?xml version="1.0" encoding="utf-8"?>
<ds:datastoreItem xmlns:ds="http://schemas.openxmlformats.org/officeDocument/2006/customXml" ds:itemID="{E429CF9C-5F07-4E6B-A7A1-ADC2050A44BA}">
  <ds:schemaRefs>
    <ds:schemaRef ds:uri="http://schemas.microsoft.com/sharepoint/v3/contenttype/forms"/>
  </ds:schemaRefs>
</ds:datastoreItem>
</file>

<file path=customXml/itemProps3.xml><?xml version="1.0" encoding="utf-8"?>
<ds:datastoreItem xmlns:ds="http://schemas.openxmlformats.org/officeDocument/2006/customXml" ds:itemID="{C4059EF9-31E4-4628-A2B7-0BB73DD50D9E}">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2CE07336-5003-4BE3-9D20-0C935F180D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37d47695-dda2-48a2-87bc-2a1f7ac7f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26</Pages>
  <Words>3517</Words>
  <Characters>20048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Kacey Morris</dc:creator>
  <cp:keywords/>
  <dc:description/>
  <cp:lastModifiedBy>Kacey Morris</cp:lastModifiedBy>
  <cp:revision>16</cp:revision>
  <dcterms:created xsi:type="dcterms:W3CDTF">2022-04-24T02:14:00Z</dcterms:created>
  <dcterms:modified xsi:type="dcterms:W3CDTF">2022-04-24T20:17:00Z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ies>
</file>